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4C" w:rsidRPr="00C7371D" w:rsidRDefault="0059364C" w:rsidP="0059364C">
      <w:pPr>
        <w:spacing w:before="100" w:beforeAutospacing="1" w:after="100" w:afterAutospacing="1" w:line="240" w:lineRule="auto"/>
        <w:rPr>
          <w:rFonts w:ascii="Arial" w:eastAsia="Times New Roman" w:hAnsi="Arial" w:cs="Arial"/>
          <w:b/>
          <w:bCs/>
          <w:sz w:val="24"/>
          <w:szCs w:val="24"/>
          <w:lang w:eastAsia="de-DE"/>
        </w:rPr>
      </w:pPr>
    </w:p>
    <w:p w:rsidR="0059364C" w:rsidRPr="00533E77" w:rsidRDefault="0059364C" w:rsidP="0059364C">
      <w:pPr>
        <w:spacing w:before="100" w:beforeAutospacing="1" w:after="100" w:afterAutospacing="1" w:line="240" w:lineRule="auto"/>
        <w:rPr>
          <w:rFonts w:ascii="Arial" w:eastAsia="Times New Roman" w:hAnsi="Arial" w:cs="Arial"/>
          <w:b/>
          <w:bCs/>
          <w:i/>
          <w:sz w:val="24"/>
          <w:szCs w:val="24"/>
          <w:lang w:eastAsia="de-DE"/>
        </w:rPr>
      </w:pPr>
    </w:p>
    <w:p w:rsidR="00533E77" w:rsidRPr="00533E77" w:rsidRDefault="0059364C" w:rsidP="0059364C">
      <w:pPr>
        <w:spacing w:before="100" w:beforeAutospacing="1" w:after="100" w:afterAutospacing="1" w:line="240" w:lineRule="auto"/>
        <w:rPr>
          <w:rFonts w:ascii="Arial" w:eastAsia="Times New Roman" w:hAnsi="Arial" w:cs="Arial"/>
          <w:b/>
          <w:bCs/>
          <w:i/>
          <w:sz w:val="24"/>
          <w:szCs w:val="24"/>
          <w:lang w:eastAsia="de-DE"/>
        </w:rPr>
      </w:pPr>
      <w:r w:rsidRPr="00533E77">
        <w:rPr>
          <w:rFonts w:ascii="Arial" w:eastAsia="Times New Roman" w:hAnsi="Arial" w:cs="Arial"/>
          <w:b/>
          <w:bCs/>
          <w:i/>
          <w:sz w:val="24"/>
          <w:szCs w:val="24"/>
          <w:lang w:eastAsia="de-DE"/>
        </w:rPr>
        <w:t xml:space="preserve">Datenschutzerklärung für die Website </w:t>
      </w:r>
      <w:r w:rsidR="00E261E7">
        <w:rPr>
          <w:rFonts w:ascii="Arial" w:eastAsia="Times New Roman" w:hAnsi="Arial" w:cs="Arial"/>
          <w:b/>
          <w:bCs/>
          <w:i/>
          <w:sz w:val="24"/>
          <w:szCs w:val="24"/>
          <w:lang w:eastAsia="de-DE"/>
        </w:rPr>
        <w:t xml:space="preserve">des </w:t>
      </w:r>
      <w:proofErr w:type="gramStart"/>
      <w:r w:rsidR="00E261E7">
        <w:rPr>
          <w:rFonts w:ascii="Arial" w:eastAsia="Times New Roman" w:hAnsi="Arial" w:cs="Arial"/>
          <w:b/>
          <w:bCs/>
          <w:i/>
          <w:sz w:val="24"/>
          <w:szCs w:val="24"/>
          <w:lang w:eastAsia="de-DE"/>
        </w:rPr>
        <w:t>Anwaltverein</w:t>
      </w:r>
      <w:proofErr w:type="gramEnd"/>
      <w:r w:rsidR="00E261E7">
        <w:rPr>
          <w:rFonts w:ascii="Arial" w:eastAsia="Times New Roman" w:hAnsi="Arial" w:cs="Arial"/>
          <w:b/>
          <w:bCs/>
          <w:i/>
          <w:sz w:val="24"/>
          <w:szCs w:val="24"/>
          <w:lang w:eastAsia="de-DE"/>
        </w:rPr>
        <w:t xml:space="preserve"> im Landgerichtsbezirk Hanau</w:t>
      </w:r>
    </w:p>
    <w:p w:rsidR="00533E77" w:rsidRPr="00533E77" w:rsidRDefault="00533E77" w:rsidP="0059364C">
      <w:pPr>
        <w:spacing w:before="100" w:beforeAutospacing="1" w:after="100" w:afterAutospacing="1" w:line="240" w:lineRule="auto"/>
        <w:rPr>
          <w:rFonts w:ascii="Arial" w:eastAsia="Times New Roman" w:hAnsi="Arial" w:cs="Arial"/>
          <w:bCs/>
          <w:i/>
          <w:sz w:val="24"/>
          <w:szCs w:val="24"/>
          <w:lang w:eastAsia="de-DE"/>
        </w:rPr>
      </w:pPr>
      <w:r w:rsidRPr="00533E77">
        <w:rPr>
          <w:rFonts w:ascii="Arial" w:eastAsia="Times New Roman" w:hAnsi="Arial" w:cs="Arial"/>
          <w:bCs/>
          <w:i/>
          <w:sz w:val="24"/>
          <w:szCs w:val="24"/>
          <w:lang w:eastAsia="de-DE"/>
        </w:rPr>
        <w:t>Stand: 18. Mai 2018</w:t>
      </w:r>
    </w:p>
    <w:p w:rsidR="00533E77" w:rsidRDefault="00533E77" w:rsidP="00533E77">
      <w:pPr>
        <w:spacing w:before="100" w:beforeAutospacing="1" w:after="100" w:afterAutospacing="1" w:line="240" w:lineRule="auto"/>
        <w:jc w:val="center"/>
        <w:rPr>
          <w:rFonts w:ascii="Arial" w:eastAsia="Times New Roman" w:hAnsi="Arial" w:cs="Arial"/>
          <w:bCs/>
          <w:sz w:val="24"/>
          <w:szCs w:val="24"/>
          <w:lang w:eastAsia="de-DE"/>
        </w:rPr>
      </w:pPr>
      <w:r w:rsidRPr="00C7371D">
        <w:rPr>
          <w:rFonts w:ascii="Arial" w:eastAsia="Times New Roman" w:hAnsi="Arial" w:cs="Arial"/>
          <w:b/>
          <w:bCs/>
          <w:sz w:val="24"/>
          <w:szCs w:val="24"/>
          <w:lang w:eastAsia="de-DE"/>
        </w:rPr>
        <w:t>Datenschutzerklärung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b/>
          <w:bCs/>
          <w:sz w:val="24"/>
          <w:szCs w:val="24"/>
          <w:lang w:eastAsia="de-DE"/>
        </w:rPr>
        <w:t>1. Name und Kontaktdaten des für die Verarbeitung Verantwortlichen sowie des betrieblichen Datenschutzbeauftragten</w:t>
      </w:r>
    </w:p>
    <w:p w:rsidR="0059364C" w:rsidRPr="00E261E7" w:rsidRDefault="0059364C" w:rsidP="0059364C">
      <w:p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sz w:val="24"/>
          <w:szCs w:val="24"/>
          <w:lang w:eastAsia="de-DE"/>
        </w:rPr>
        <w:t>Diese Datenschutz-Information gilt für die Datenverarbeitung durch:</w:t>
      </w:r>
    </w:p>
    <w:p w:rsidR="0059364C" w:rsidRPr="00E261E7" w:rsidRDefault="0059364C" w:rsidP="0059364C">
      <w:p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sz w:val="24"/>
          <w:szCs w:val="24"/>
          <w:lang w:eastAsia="de-DE"/>
        </w:rPr>
        <w:t>Verantwortlicher</w:t>
      </w:r>
      <w:r w:rsidR="00533E77" w:rsidRPr="00E261E7">
        <w:rPr>
          <w:rFonts w:ascii="Arial" w:eastAsia="Times New Roman" w:hAnsi="Arial" w:cs="Arial"/>
          <w:sz w:val="24"/>
          <w:szCs w:val="24"/>
          <w:lang w:eastAsia="de-DE"/>
        </w:rPr>
        <w:t xml:space="preserve">: </w:t>
      </w:r>
      <w:r w:rsidRPr="00E261E7">
        <w:rPr>
          <w:rFonts w:ascii="Arial" w:eastAsia="Times New Roman" w:hAnsi="Arial" w:cs="Arial"/>
          <w:sz w:val="24"/>
          <w:szCs w:val="24"/>
          <w:lang w:eastAsia="de-DE"/>
        </w:rPr>
        <w:t xml:space="preserve">Anwaltverein </w:t>
      </w:r>
      <w:r w:rsidR="007717C9" w:rsidRPr="00E261E7">
        <w:rPr>
          <w:rFonts w:ascii="Arial" w:eastAsia="Times New Roman" w:hAnsi="Arial" w:cs="Arial"/>
          <w:sz w:val="24"/>
          <w:szCs w:val="24"/>
          <w:lang w:eastAsia="de-DE"/>
        </w:rPr>
        <w:t xml:space="preserve">im Landgerichtsbezirk Hanau </w:t>
      </w:r>
      <w:r w:rsidRPr="00E261E7">
        <w:rPr>
          <w:rFonts w:ascii="Arial" w:eastAsia="Times New Roman" w:hAnsi="Arial" w:cs="Arial"/>
          <w:sz w:val="24"/>
          <w:szCs w:val="24"/>
          <w:lang w:eastAsia="de-DE"/>
        </w:rPr>
        <w:t xml:space="preserve">(im Folgenden: </w:t>
      </w:r>
      <w:r w:rsidR="007717C9" w:rsidRPr="00E261E7">
        <w:rPr>
          <w:rFonts w:ascii="Arial" w:eastAsia="Times New Roman" w:hAnsi="Arial" w:cs="Arial"/>
          <w:sz w:val="24"/>
          <w:szCs w:val="24"/>
          <w:lang w:eastAsia="de-DE"/>
        </w:rPr>
        <w:t>Hanauer Anwaltsverein</w:t>
      </w:r>
      <w:r w:rsidRPr="00E261E7">
        <w:rPr>
          <w:rFonts w:ascii="Arial" w:eastAsia="Times New Roman" w:hAnsi="Arial" w:cs="Arial"/>
          <w:sz w:val="24"/>
          <w:szCs w:val="24"/>
          <w:lang w:eastAsia="de-DE"/>
        </w:rPr>
        <w:t xml:space="preserve">), </w:t>
      </w:r>
      <w:proofErr w:type="spellStart"/>
      <w:r w:rsidR="007717C9" w:rsidRPr="00E261E7">
        <w:rPr>
          <w:rFonts w:ascii="Arial" w:eastAsia="Times New Roman" w:hAnsi="Arial" w:cs="Arial"/>
          <w:sz w:val="24"/>
          <w:szCs w:val="24"/>
          <w:lang w:eastAsia="de-DE"/>
        </w:rPr>
        <w:t>Ulanenplatz</w:t>
      </w:r>
      <w:proofErr w:type="spellEnd"/>
      <w:r w:rsidR="007717C9" w:rsidRPr="00E261E7">
        <w:rPr>
          <w:rFonts w:ascii="Arial" w:eastAsia="Times New Roman" w:hAnsi="Arial" w:cs="Arial"/>
          <w:sz w:val="24"/>
          <w:szCs w:val="24"/>
          <w:lang w:eastAsia="de-DE"/>
        </w:rPr>
        <w:t xml:space="preserve"> 12</w:t>
      </w:r>
      <w:r w:rsidRPr="00E261E7">
        <w:rPr>
          <w:rFonts w:ascii="Arial" w:eastAsia="Times New Roman" w:hAnsi="Arial" w:cs="Arial"/>
          <w:sz w:val="24"/>
          <w:szCs w:val="24"/>
          <w:lang w:eastAsia="de-DE"/>
        </w:rPr>
        <w:t>, D-</w:t>
      </w:r>
      <w:r w:rsidR="007717C9" w:rsidRPr="00E261E7">
        <w:rPr>
          <w:rFonts w:ascii="Arial" w:eastAsia="Times New Roman" w:hAnsi="Arial" w:cs="Arial"/>
          <w:sz w:val="24"/>
          <w:szCs w:val="24"/>
          <w:lang w:eastAsia="de-DE"/>
        </w:rPr>
        <w:t>63452</w:t>
      </w:r>
      <w:r w:rsidRPr="00E261E7">
        <w:rPr>
          <w:rFonts w:ascii="Arial" w:eastAsia="Times New Roman" w:hAnsi="Arial" w:cs="Arial"/>
          <w:sz w:val="24"/>
          <w:szCs w:val="24"/>
          <w:lang w:eastAsia="de-DE"/>
        </w:rPr>
        <w:t xml:space="preserve"> </w:t>
      </w:r>
      <w:r w:rsidR="007717C9" w:rsidRPr="00E261E7">
        <w:rPr>
          <w:rFonts w:ascii="Arial" w:eastAsia="Times New Roman" w:hAnsi="Arial" w:cs="Arial"/>
          <w:sz w:val="24"/>
          <w:szCs w:val="24"/>
          <w:lang w:eastAsia="de-DE"/>
        </w:rPr>
        <w:t>Hanau</w:t>
      </w:r>
      <w:r w:rsidRPr="00E261E7">
        <w:rPr>
          <w:rFonts w:ascii="Arial" w:eastAsia="Times New Roman" w:hAnsi="Arial" w:cs="Arial"/>
          <w:sz w:val="24"/>
          <w:szCs w:val="24"/>
          <w:lang w:eastAsia="de-DE"/>
        </w:rPr>
        <w:t xml:space="preserve">, Deutschland Email: </w:t>
      </w:r>
      <w:hyperlink r:id="rId9" w:history="1">
        <w:r w:rsidR="007717C9" w:rsidRPr="00E261E7">
          <w:rPr>
            <w:rStyle w:val="Hyperlink"/>
            <w:rFonts w:ascii="Arial" w:eastAsia="Times New Roman" w:hAnsi="Arial" w:cs="Arial"/>
            <w:color w:val="auto"/>
            <w:sz w:val="24"/>
            <w:szCs w:val="24"/>
            <w:lang w:eastAsia="de-DE"/>
          </w:rPr>
          <w:t>eisenschmidt@av-hanau.de</w:t>
        </w:r>
      </w:hyperlink>
      <w:r w:rsidRPr="00E261E7">
        <w:rPr>
          <w:rFonts w:ascii="Arial" w:eastAsia="Times New Roman" w:hAnsi="Arial" w:cs="Arial"/>
          <w:sz w:val="24"/>
          <w:szCs w:val="24"/>
          <w:lang w:eastAsia="de-DE"/>
        </w:rPr>
        <w:t xml:space="preserve"> Telefon: +49 (0)</w:t>
      </w:r>
      <w:r w:rsidR="007717C9" w:rsidRPr="00E261E7">
        <w:rPr>
          <w:rFonts w:ascii="Arial" w:eastAsia="Times New Roman" w:hAnsi="Arial" w:cs="Arial"/>
          <w:sz w:val="24"/>
          <w:szCs w:val="24"/>
          <w:lang w:eastAsia="de-DE"/>
        </w:rPr>
        <w:t>6181</w:t>
      </w:r>
      <w:r w:rsidRPr="00E261E7">
        <w:rPr>
          <w:rFonts w:ascii="Arial" w:eastAsia="Times New Roman" w:hAnsi="Arial" w:cs="Arial"/>
          <w:sz w:val="24"/>
          <w:szCs w:val="24"/>
          <w:lang w:eastAsia="de-DE"/>
        </w:rPr>
        <w:t xml:space="preserve"> – </w:t>
      </w:r>
      <w:r w:rsidR="007717C9" w:rsidRPr="00E261E7">
        <w:rPr>
          <w:rFonts w:ascii="Arial" w:eastAsia="Times New Roman" w:hAnsi="Arial" w:cs="Arial"/>
          <w:sz w:val="24"/>
          <w:szCs w:val="24"/>
          <w:lang w:eastAsia="de-DE"/>
        </w:rPr>
        <w:t>270246</w:t>
      </w:r>
      <w:r w:rsidRPr="00E261E7">
        <w:rPr>
          <w:rFonts w:ascii="Arial" w:eastAsia="Times New Roman" w:hAnsi="Arial" w:cs="Arial"/>
          <w:sz w:val="24"/>
          <w:szCs w:val="24"/>
          <w:lang w:eastAsia="de-DE"/>
        </w:rPr>
        <w:t xml:space="preserve"> Fax: +49 (0)</w:t>
      </w:r>
      <w:r w:rsidR="007717C9" w:rsidRPr="00E261E7">
        <w:rPr>
          <w:rFonts w:ascii="Arial" w:eastAsia="Times New Roman" w:hAnsi="Arial" w:cs="Arial"/>
          <w:sz w:val="24"/>
          <w:szCs w:val="24"/>
          <w:lang w:eastAsia="de-DE"/>
        </w:rPr>
        <w:t>6181</w:t>
      </w:r>
      <w:r w:rsidRPr="00E261E7">
        <w:rPr>
          <w:rFonts w:ascii="Arial" w:eastAsia="Times New Roman" w:hAnsi="Arial" w:cs="Arial"/>
          <w:sz w:val="24"/>
          <w:szCs w:val="24"/>
          <w:lang w:eastAsia="de-DE"/>
        </w:rPr>
        <w:t xml:space="preserve"> – </w:t>
      </w:r>
      <w:r w:rsidR="007717C9" w:rsidRPr="00E261E7">
        <w:rPr>
          <w:rFonts w:ascii="Arial" w:eastAsia="Times New Roman" w:hAnsi="Arial" w:cs="Arial"/>
          <w:sz w:val="24"/>
          <w:szCs w:val="24"/>
          <w:lang w:eastAsia="de-DE"/>
        </w:rPr>
        <w:t>270212</w:t>
      </w:r>
      <w:bookmarkStart w:id="0" w:name="_GoBack"/>
      <w:bookmarkEnd w:id="0"/>
    </w:p>
    <w:p w:rsidR="0059364C" w:rsidRPr="00E261E7" w:rsidRDefault="0059364C" w:rsidP="0059364C">
      <w:p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sz w:val="24"/>
          <w:szCs w:val="24"/>
          <w:lang w:eastAsia="de-DE"/>
        </w:rPr>
        <w:t>Der/die betriebliche Datenschutzbeauftragte von XY ist</w:t>
      </w:r>
      <w:r w:rsidR="001931A1" w:rsidRPr="00E261E7">
        <w:rPr>
          <w:rFonts w:ascii="Arial" w:eastAsia="Times New Roman" w:hAnsi="Arial" w:cs="Arial"/>
          <w:sz w:val="24"/>
          <w:szCs w:val="24"/>
          <w:lang w:eastAsia="de-DE"/>
        </w:rPr>
        <w:t xml:space="preserve"> unter der o.g. Anschrift, z. H</w:t>
      </w:r>
      <w:r w:rsidRPr="00E261E7">
        <w:rPr>
          <w:rFonts w:ascii="Arial" w:eastAsia="Times New Roman" w:hAnsi="Arial" w:cs="Arial"/>
          <w:sz w:val="24"/>
          <w:szCs w:val="24"/>
          <w:lang w:eastAsia="de-DE"/>
        </w:rPr>
        <w:t xml:space="preserve">. Herrn </w:t>
      </w:r>
      <w:r w:rsidR="007717C9" w:rsidRPr="00E261E7">
        <w:rPr>
          <w:rFonts w:ascii="Arial" w:eastAsia="Times New Roman" w:hAnsi="Arial" w:cs="Arial"/>
          <w:sz w:val="24"/>
          <w:szCs w:val="24"/>
          <w:lang w:eastAsia="de-DE"/>
        </w:rPr>
        <w:t>Kurt Pitz</w:t>
      </w:r>
      <w:r w:rsidRPr="00E261E7">
        <w:rPr>
          <w:rFonts w:ascii="Arial" w:eastAsia="Times New Roman" w:hAnsi="Arial" w:cs="Arial"/>
          <w:sz w:val="24"/>
          <w:szCs w:val="24"/>
          <w:lang w:eastAsia="de-DE"/>
        </w:rPr>
        <w:t xml:space="preserve">, beziehungsweise unter </w:t>
      </w:r>
      <w:hyperlink r:id="rId10" w:history="1">
        <w:r w:rsidR="007717C9" w:rsidRPr="00E261E7">
          <w:rPr>
            <w:rStyle w:val="Hyperlink"/>
            <w:rFonts w:ascii="Arial" w:eastAsia="Times New Roman" w:hAnsi="Arial" w:cs="Arial"/>
            <w:color w:val="auto"/>
            <w:sz w:val="24"/>
            <w:szCs w:val="24"/>
            <w:lang w:eastAsia="de-DE"/>
          </w:rPr>
          <w:t>info@pitz-bunde.de</w:t>
        </w:r>
      </w:hyperlink>
      <w:r w:rsidRPr="00E261E7">
        <w:rPr>
          <w:rFonts w:ascii="Arial" w:eastAsia="Times New Roman" w:hAnsi="Arial" w:cs="Arial"/>
          <w:sz w:val="24"/>
          <w:szCs w:val="24"/>
          <w:lang w:eastAsia="de-DE"/>
        </w:rPr>
        <w:t xml:space="preserve"> erreichbar.</w:t>
      </w:r>
    </w:p>
    <w:p w:rsidR="0059364C" w:rsidRPr="00E261E7" w:rsidRDefault="0059364C" w:rsidP="0059364C">
      <w:p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b/>
          <w:bCs/>
          <w:sz w:val="24"/>
          <w:szCs w:val="24"/>
          <w:lang w:eastAsia="de-DE"/>
        </w:rPr>
        <w:t>2. Erhebung und Speicherung personenbezogener Daten sowie Art und Zweck von deren Verwendung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sz w:val="24"/>
          <w:szCs w:val="24"/>
          <w:lang w:eastAsia="de-DE"/>
        </w:rPr>
        <w:t xml:space="preserve">a) Beim Besuch der </w:t>
      </w:r>
      <w:r w:rsidRPr="00C7371D">
        <w:rPr>
          <w:rFonts w:ascii="Arial" w:eastAsia="Times New Roman" w:hAnsi="Arial" w:cs="Arial"/>
          <w:sz w:val="24"/>
          <w:szCs w:val="24"/>
          <w:lang w:eastAsia="de-DE"/>
        </w:rPr>
        <w:t>Website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Beim Aufrufen unserer Website </w:t>
      </w:r>
      <w:hyperlink r:id="rId11" w:history="1">
        <w:r w:rsidR="007717C9" w:rsidRPr="00776EC0">
          <w:rPr>
            <w:rStyle w:val="Hyperlink"/>
            <w:rFonts w:ascii="Arial" w:eastAsia="Times New Roman" w:hAnsi="Arial" w:cs="Arial"/>
            <w:b/>
            <w:bCs/>
            <w:sz w:val="24"/>
            <w:szCs w:val="24"/>
            <w:lang w:eastAsia="de-DE"/>
          </w:rPr>
          <w:t>www.anwaltverein-hanau.de</w:t>
        </w:r>
      </w:hyperlink>
      <w:r w:rsidRPr="00C7371D">
        <w:rPr>
          <w:rFonts w:ascii="Arial" w:eastAsia="Times New Roman" w:hAnsi="Arial" w:cs="Arial"/>
          <w:sz w:val="24"/>
          <w:szCs w:val="24"/>
          <w:lang w:eastAsia="de-DE"/>
        </w:rPr>
        <w:t xml:space="preserve"> werden durch den auf Ihrem Endgerät zum Einsatz kommenden Browser automatisch Informationen an den Server unserer Website gesendet. Diese Informationen werden temporär in einem sog. Logfile gespeichert. Folgende Informationen werden dabei ohne Ihr Zutun erfasst und bis zur automatisierten Löschung gespeichert:</w:t>
      </w:r>
    </w:p>
    <w:p w:rsidR="0059364C" w:rsidRPr="00C7371D" w:rsidRDefault="0059364C" w:rsidP="0059364C">
      <w:pPr>
        <w:numPr>
          <w:ilvl w:val="0"/>
          <w:numId w:val="1"/>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IP-Adresse des anfragenden Rechners,</w:t>
      </w:r>
    </w:p>
    <w:p w:rsidR="0059364C" w:rsidRPr="00C7371D" w:rsidRDefault="0059364C" w:rsidP="0059364C">
      <w:pPr>
        <w:numPr>
          <w:ilvl w:val="0"/>
          <w:numId w:val="1"/>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Datum und Uhrzeit des Zugriffs,</w:t>
      </w:r>
    </w:p>
    <w:p w:rsidR="0059364C" w:rsidRPr="00C7371D" w:rsidRDefault="0059364C" w:rsidP="0059364C">
      <w:pPr>
        <w:numPr>
          <w:ilvl w:val="0"/>
          <w:numId w:val="1"/>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Name und URL der abgerufenen Datei,</w:t>
      </w:r>
    </w:p>
    <w:p w:rsidR="0059364C" w:rsidRPr="00C7371D" w:rsidRDefault="0059364C" w:rsidP="0059364C">
      <w:pPr>
        <w:numPr>
          <w:ilvl w:val="0"/>
          <w:numId w:val="1"/>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Website, von der aus der Zugriff erfolgt (</w:t>
      </w:r>
      <w:proofErr w:type="spellStart"/>
      <w:r w:rsidRPr="00C7371D">
        <w:rPr>
          <w:rFonts w:ascii="Arial" w:eastAsia="Times New Roman" w:hAnsi="Arial" w:cs="Arial"/>
          <w:sz w:val="24"/>
          <w:szCs w:val="24"/>
          <w:lang w:eastAsia="de-DE"/>
        </w:rPr>
        <w:t>Referrer</w:t>
      </w:r>
      <w:proofErr w:type="spellEnd"/>
      <w:r w:rsidRPr="00C7371D">
        <w:rPr>
          <w:rFonts w:ascii="Arial" w:eastAsia="Times New Roman" w:hAnsi="Arial" w:cs="Arial"/>
          <w:sz w:val="24"/>
          <w:szCs w:val="24"/>
          <w:lang w:eastAsia="de-DE"/>
        </w:rPr>
        <w:t>-URL),</w:t>
      </w:r>
    </w:p>
    <w:p w:rsidR="0059364C" w:rsidRPr="00C7371D" w:rsidRDefault="0059364C" w:rsidP="0059364C">
      <w:pPr>
        <w:numPr>
          <w:ilvl w:val="0"/>
          <w:numId w:val="1"/>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verwendeter Browser und ggf. das Betriebssystem Ihres Rechners sowie der Name Ihres Access-Providers.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Die genannten Daten werden durch uns zu folgenden Zwecken verarbeitet:</w:t>
      </w:r>
    </w:p>
    <w:p w:rsidR="0059364C" w:rsidRPr="00C7371D" w:rsidRDefault="0059364C" w:rsidP="0059364C">
      <w:pPr>
        <w:numPr>
          <w:ilvl w:val="0"/>
          <w:numId w:val="2"/>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Gewährleistung eines reibungslosen Verbindungsaufbaus der Website,</w:t>
      </w:r>
    </w:p>
    <w:p w:rsidR="0059364C" w:rsidRPr="00C7371D" w:rsidRDefault="0059364C" w:rsidP="0059364C">
      <w:pPr>
        <w:numPr>
          <w:ilvl w:val="0"/>
          <w:numId w:val="2"/>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Gewährleistung einer komfortablen Nutzung unserer Website,</w:t>
      </w:r>
    </w:p>
    <w:p w:rsidR="0059364C" w:rsidRPr="00C7371D" w:rsidRDefault="0059364C" w:rsidP="0059364C">
      <w:pPr>
        <w:numPr>
          <w:ilvl w:val="0"/>
          <w:numId w:val="2"/>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Auswertung der Systemsicherheit und -stabilität sowie</w:t>
      </w:r>
    </w:p>
    <w:p w:rsidR="0059364C" w:rsidRPr="00C7371D" w:rsidRDefault="0059364C" w:rsidP="0059364C">
      <w:pPr>
        <w:numPr>
          <w:ilvl w:val="0"/>
          <w:numId w:val="2"/>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zu weiteren administrativen Zwecken.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Rechtsgrundlage für die Datenverarbeitung ist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xml:space="preserve">. f DSGVO. Unser berechtigtes Interesse folgt aus oben aufgelisteten Zwecken zur </w:t>
      </w:r>
      <w:r w:rsidRPr="00C7371D">
        <w:rPr>
          <w:rFonts w:ascii="Arial" w:eastAsia="Times New Roman" w:hAnsi="Arial" w:cs="Arial"/>
          <w:sz w:val="24"/>
          <w:szCs w:val="24"/>
          <w:lang w:eastAsia="de-DE"/>
        </w:rPr>
        <w:lastRenderedPageBreak/>
        <w:t>Datenerhebung. In keinem Fall verwenden wir die erhobenen Daten zu dem Zweck, Rückschlüsse auf Ihre Person zu ziehen.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Darüber hinaus setzen wir beim Besuch unserer Website </w:t>
      </w:r>
      <w:r w:rsidRPr="00500980">
        <w:rPr>
          <w:rFonts w:ascii="Arial" w:eastAsia="Times New Roman" w:hAnsi="Arial" w:cs="Arial"/>
          <w:color w:val="FF0000"/>
          <w:sz w:val="24"/>
          <w:szCs w:val="24"/>
          <w:lang w:eastAsia="de-DE"/>
        </w:rPr>
        <w:t>Cookies</w:t>
      </w:r>
      <w:r w:rsidRPr="00C7371D">
        <w:rPr>
          <w:rFonts w:ascii="Arial" w:eastAsia="Times New Roman" w:hAnsi="Arial" w:cs="Arial"/>
          <w:sz w:val="24"/>
          <w:szCs w:val="24"/>
          <w:lang w:eastAsia="de-DE"/>
        </w:rPr>
        <w:t xml:space="preserve"> sowie </w:t>
      </w:r>
      <w:r w:rsidRPr="00500980">
        <w:rPr>
          <w:rFonts w:ascii="Arial" w:eastAsia="Times New Roman" w:hAnsi="Arial" w:cs="Arial"/>
          <w:color w:val="FF0000"/>
          <w:sz w:val="24"/>
          <w:szCs w:val="24"/>
          <w:lang w:eastAsia="de-DE"/>
        </w:rPr>
        <w:t>Analysedienste</w:t>
      </w:r>
      <w:r w:rsidRPr="00C7371D">
        <w:rPr>
          <w:rFonts w:ascii="Arial" w:eastAsia="Times New Roman" w:hAnsi="Arial" w:cs="Arial"/>
          <w:sz w:val="24"/>
          <w:szCs w:val="24"/>
          <w:lang w:eastAsia="de-DE"/>
        </w:rPr>
        <w:t xml:space="preserve"> ein. Nähere Erläuterungen dazu erhalten Sie unter den Ziff. 4 und 5 dieser Datenschutzerklärung.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b) Bei Anmeldung für unseren Newsletter</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Sofern Sie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a DSGVO ausdrücklich eingewilligt haben, verwenden wir Ihre E-Mail-Adresse dafür, Ihnen regelmäßig unseren Newsletter zu übersenden. Für den Empfang des Newsletters ist die Angabe einer E-Mail-Adresse ausreichend.</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Abmeldung ist jederzeit möglich, zum Beispiel über einen Link am Ende eines jeden Newsletters. Alternativ können Sie Ihren Abmeldewunsch gerne auch jederzeit an </w:t>
      </w:r>
      <w:hyperlink r:id="rId12" w:history="1">
        <w:r w:rsidR="007717C9" w:rsidRPr="00776EC0">
          <w:rPr>
            <w:rStyle w:val="Hyperlink"/>
            <w:rFonts w:ascii="Arial" w:eastAsia="Times New Roman" w:hAnsi="Arial" w:cs="Arial"/>
            <w:b/>
            <w:bCs/>
            <w:sz w:val="24"/>
            <w:szCs w:val="24"/>
            <w:lang w:eastAsia="de-DE"/>
          </w:rPr>
          <w:t>www.anwaltverein-hanau.de</w:t>
        </w:r>
      </w:hyperlink>
      <w:r w:rsidR="007717C9">
        <w:rPr>
          <w:rFonts w:ascii="Arial" w:eastAsia="Times New Roman" w:hAnsi="Arial" w:cs="Arial"/>
          <w:b/>
          <w:bCs/>
          <w:sz w:val="24"/>
          <w:szCs w:val="24"/>
          <w:lang w:eastAsia="de-DE"/>
        </w:rPr>
        <w:t xml:space="preserve"> </w:t>
      </w:r>
      <w:r w:rsidRPr="00C7371D">
        <w:rPr>
          <w:rFonts w:ascii="Arial" w:eastAsia="Times New Roman" w:hAnsi="Arial" w:cs="Arial"/>
          <w:sz w:val="24"/>
          <w:szCs w:val="24"/>
          <w:lang w:eastAsia="de-DE"/>
        </w:rPr>
        <w:t>per E-Mail senden.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c) Bei Nutzung unseres Kontaktformulars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Bei Fragen jeglicher Art bieten wir Ihnen die Möglichkeit, mit uns über ein auf der Website bereitgestelltes Formular Kontakt aufzunehmen. Dabei ist die Angabe einer gültigen E-Mail-Adresse erforderlich, damit wir wissen, von wem die Anfrage stammt und um diese beantworten zu können. Weitere Angaben können freiwillig getätigt werden.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Datenverarbeitung zum Zwecke der Kontaktaufnahme mit uns erfolgt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a DSGVO auf Grundlage Ihrer freiwillig erteilten Einwilligung.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Die für die Benutzung des Kontaktformulars von uns erhobenen personenbezogenen Daten werden nach Erledigung der von Ihnen gestellten Anfrage automatisch gelöscht.</w:t>
      </w:r>
    </w:p>
    <w:p w:rsidR="0059364C" w:rsidRPr="00C7371D" w:rsidRDefault="0059364C" w:rsidP="0059364C">
      <w:pPr>
        <w:pStyle w:val="bodytext"/>
        <w:rPr>
          <w:rFonts w:ascii="Arial" w:hAnsi="Arial" w:cs="Arial"/>
        </w:rPr>
      </w:pPr>
      <w:r w:rsidRPr="00C7371D">
        <w:rPr>
          <w:rFonts w:ascii="Arial" w:hAnsi="Arial" w:cs="Arial"/>
        </w:rPr>
        <w:t xml:space="preserve">d) </w:t>
      </w:r>
      <w:r w:rsidRPr="007449AA">
        <w:rPr>
          <w:rFonts w:ascii="Arial" w:hAnsi="Arial" w:cs="Arial"/>
          <w:iCs/>
        </w:rPr>
        <w:t>Anwaltssuchdienst</w:t>
      </w:r>
      <w:r w:rsidRPr="007449AA">
        <w:rPr>
          <w:rFonts w:ascii="Arial" w:hAnsi="Arial" w:cs="Arial"/>
        </w:rPr>
        <w:t xml:space="preserve"> </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Wir bieten Ihnen auf </w:t>
      </w:r>
      <w:hyperlink r:id="rId13" w:history="1">
        <w:r w:rsidR="007717C9" w:rsidRPr="00776EC0">
          <w:rPr>
            <w:rStyle w:val="Hyperlink"/>
            <w:rFonts w:ascii="Arial" w:eastAsia="Times New Roman" w:hAnsi="Arial" w:cs="Arial"/>
            <w:b/>
            <w:bCs/>
            <w:sz w:val="24"/>
            <w:szCs w:val="24"/>
            <w:lang w:eastAsia="de-DE"/>
          </w:rPr>
          <w:t>www.anwaltverein-hanau.de</w:t>
        </w:r>
      </w:hyperlink>
      <w:r w:rsidRPr="00C7371D">
        <w:rPr>
          <w:rFonts w:ascii="Arial" w:eastAsia="Times New Roman" w:hAnsi="Arial" w:cs="Arial"/>
          <w:sz w:val="24"/>
          <w:szCs w:val="24"/>
          <w:lang w:eastAsia="de-DE"/>
        </w:rPr>
        <w:t xml:space="preserve"> die Möglichkeit an, unter der Rubrik Anwaltssuchsuchdienst Anwältinnen und Anwälte im Gebiet der Bundesrepublik Deutschland zu suchen. </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Suchmaske des Anwaltssuchdiensts wird im Rahmen eines </w:t>
      </w:r>
      <w:proofErr w:type="spellStart"/>
      <w:r w:rsidRPr="00C7371D">
        <w:rPr>
          <w:rFonts w:ascii="Arial" w:eastAsia="Times New Roman" w:hAnsi="Arial" w:cs="Arial"/>
          <w:sz w:val="24"/>
          <w:szCs w:val="24"/>
          <w:lang w:eastAsia="de-DE"/>
        </w:rPr>
        <w:t>Iframes</w:t>
      </w:r>
      <w:proofErr w:type="spellEnd"/>
      <w:r w:rsidRPr="00C7371D">
        <w:rPr>
          <w:rFonts w:ascii="Arial" w:eastAsia="Times New Roman" w:hAnsi="Arial" w:cs="Arial"/>
          <w:sz w:val="24"/>
          <w:szCs w:val="24"/>
          <w:lang w:eastAsia="de-DE"/>
        </w:rPr>
        <w:t xml:space="preserve"> eingefügt und von der Webseite des Deutschen </w:t>
      </w:r>
      <w:proofErr w:type="spellStart"/>
      <w:r w:rsidRPr="00C7371D">
        <w:rPr>
          <w:rFonts w:ascii="Arial" w:eastAsia="Times New Roman" w:hAnsi="Arial" w:cs="Arial"/>
          <w:sz w:val="24"/>
          <w:szCs w:val="24"/>
          <w:lang w:eastAsia="de-DE"/>
        </w:rPr>
        <w:t>Anwaltvereins</w:t>
      </w:r>
      <w:proofErr w:type="spellEnd"/>
      <w:r w:rsidRPr="00C7371D">
        <w:rPr>
          <w:rFonts w:ascii="Arial" w:eastAsia="Times New Roman" w:hAnsi="Arial" w:cs="Arial"/>
          <w:sz w:val="24"/>
          <w:szCs w:val="24"/>
          <w:lang w:eastAsia="de-DE"/>
        </w:rPr>
        <w:t xml:space="preserve"> e.V. (DAV) abgerufen. Zur Darstellung des Inhalts dieses Frames auf unserer Webseite wird daher Ihre IP-Adresse an den DAV übermittelt. Zweck und Umfang der Datenerhebung und die weitere Verarbeitung und Nutzung der Daten durch den DAV sowie Ihre diesbezüglichen Rechte zum Schutz Ihrer Privatsphäre entnehmen Sie bitte den </w:t>
      </w:r>
      <w:r w:rsidRPr="00427457">
        <w:rPr>
          <w:rFonts w:ascii="Arial" w:eastAsia="Times New Roman" w:hAnsi="Arial" w:cs="Arial"/>
          <w:color w:val="FF0000"/>
          <w:sz w:val="24"/>
          <w:szCs w:val="24"/>
          <w:u w:val="single"/>
          <w:lang w:eastAsia="de-DE"/>
        </w:rPr>
        <w:t>Datenschutzhinweisen des DAV</w:t>
      </w:r>
      <w:r w:rsidR="001A222F">
        <w:rPr>
          <w:rFonts w:ascii="Arial" w:eastAsia="Times New Roman" w:hAnsi="Arial" w:cs="Arial"/>
          <w:sz w:val="24"/>
          <w:szCs w:val="24"/>
          <w:lang w:eastAsia="de-DE"/>
        </w:rPr>
        <w:t>.</w:t>
      </w:r>
    </w:p>
    <w:p w:rsidR="0059364C" w:rsidRPr="007449AA" w:rsidRDefault="0059364C" w:rsidP="0059364C">
      <w:pPr>
        <w:spacing w:before="100" w:beforeAutospacing="1" w:after="100" w:afterAutospacing="1" w:line="240" w:lineRule="auto"/>
        <w:rPr>
          <w:rFonts w:ascii="Arial" w:eastAsia="Times New Roman" w:hAnsi="Arial" w:cs="Arial"/>
          <w:sz w:val="24"/>
          <w:szCs w:val="24"/>
          <w:lang w:eastAsia="de-DE"/>
        </w:rPr>
      </w:pPr>
      <w:r w:rsidRPr="007449AA">
        <w:rPr>
          <w:rFonts w:ascii="Arial" w:eastAsia="Times New Roman" w:hAnsi="Arial" w:cs="Arial"/>
          <w:iCs/>
          <w:sz w:val="24"/>
          <w:szCs w:val="24"/>
          <w:lang w:eastAsia="de-DE"/>
        </w:rPr>
        <w:t xml:space="preserve">e) Datenerhebung bei Nutzung </w:t>
      </w:r>
      <w:r w:rsidR="007717C9" w:rsidRPr="00C7371D">
        <w:rPr>
          <w:rFonts w:ascii="Arial" w:eastAsia="Times New Roman" w:hAnsi="Arial" w:cs="Arial"/>
          <w:sz w:val="24"/>
          <w:szCs w:val="24"/>
          <w:lang w:eastAsia="de-DE"/>
        </w:rPr>
        <w:t xml:space="preserve">von Anzeigen </w:t>
      </w:r>
      <w:r w:rsidR="007717C9">
        <w:rPr>
          <w:rFonts w:ascii="Arial" w:eastAsia="Times New Roman" w:hAnsi="Arial" w:cs="Arial"/>
          <w:sz w:val="24"/>
          <w:szCs w:val="24"/>
          <w:lang w:eastAsia="de-DE"/>
        </w:rPr>
        <w:t xml:space="preserve">im  </w:t>
      </w:r>
      <w:r w:rsidR="007717C9" w:rsidRPr="00C7371D">
        <w:rPr>
          <w:rFonts w:ascii="Arial" w:eastAsia="Times New Roman" w:hAnsi="Arial" w:cs="Arial"/>
          <w:sz w:val="24"/>
          <w:szCs w:val="24"/>
          <w:lang w:eastAsia="de-DE"/>
        </w:rPr>
        <w:t xml:space="preserve">Stellenmarkt </w:t>
      </w:r>
      <w:r w:rsidR="007717C9">
        <w:rPr>
          <w:rFonts w:ascii="Arial" w:eastAsia="Times New Roman" w:hAnsi="Arial" w:cs="Arial"/>
          <w:iCs/>
          <w:sz w:val="24"/>
          <w:szCs w:val="24"/>
          <w:lang w:eastAsia="de-DE"/>
        </w:rPr>
        <w:t>-</w:t>
      </w:r>
      <w:r w:rsidRPr="007449AA">
        <w:rPr>
          <w:rFonts w:ascii="Arial" w:eastAsia="Times New Roman" w:hAnsi="Arial" w:cs="Arial"/>
          <w:iCs/>
          <w:sz w:val="24"/>
          <w:szCs w:val="24"/>
          <w:lang w:eastAsia="de-DE"/>
        </w:rPr>
        <w:t xml:space="preserve"> und </w:t>
      </w:r>
      <w:r w:rsidR="007717C9">
        <w:rPr>
          <w:rFonts w:ascii="Arial" w:eastAsia="Times New Roman" w:hAnsi="Arial" w:cs="Arial"/>
          <w:iCs/>
          <w:sz w:val="24"/>
          <w:szCs w:val="24"/>
          <w:lang w:eastAsia="de-DE"/>
        </w:rPr>
        <w:t xml:space="preserve"> von </w:t>
      </w:r>
      <w:r w:rsidRPr="007449AA">
        <w:rPr>
          <w:rFonts w:ascii="Arial" w:eastAsia="Times New Roman" w:hAnsi="Arial" w:cs="Arial"/>
          <w:iCs/>
          <w:sz w:val="24"/>
          <w:szCs w:val="24"/>
          <w:lang w:eastAsia="de-DE"/>
        </w:rPr>
        <w:t>Kleinanzeigen</w:t>
      </w:r>
    </w:p>
    <w:p w:rsidR="0059364C" w:rsidRPr="00E261E7" w:rsidRDefault="0059364C" w:rsidP="0059364C">
      <w:pPr>
        <w:numPr>
          <w:ilvl w:val="0"/>
          <w:numId w:val="6"/>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lastRenderedPageBreak/>
        <w:t xml:space="preserve">Buchung </w:t>
      </w:r>
      <w:r w:rsidRPr="00E261E7">
        <w:rPr>
          <w:rFonts w:ascii="Arial" w:eastAsia="Times New Roman" w:hAnsi="Arial" w:cs="Arial"/>
          <w:sz w:val="24"/>
          <w:szCs w:val="24"/>
          <w:lang w:eastAsia="de-DE"/>
        </w:rPr>
        <w:t xml:space="preserve">von Anzeigen </w:t>
      </w:r>
      <w:r w:rsidR="007717C9" w:rsidRPr="00E261E7">
        <w:rPr>
          <w:rFonts w:ascii="Arial" w:eastAsia="Times New Roman" w:hAnsi="Arial" w:cs="Arial"/>
          <w:sz w:val="24"/>
          <w:szCs w:val="24"/>
          <w:lang w:eastAsia="de-DE"/>
        </w:rPr>
        <w:t xml:space="preserve">im  </w:t>
      </w:r>
      <w:r w:rsidRPr="00E261E7">
        <w:rPr>
          <w:rFonts w:ascii="Arial" w:eastAsia="Times New Roman" w:hAnsi="Arial" w:cs="Arial"/>
          <w:sz w:val="24"/>
          <w:szCs w:val="24"/>
          <w:lang w:eastAsia="de-DE"/>
        </w:rPr>
        <w:t xml:space="preserve">Stellenmarkt und </w:t>
      </w:r>
      <w:r w:rsidR="007717C9" w:rsidRPr="00E261E7">
        <w:rPr>
          <w:rFonts w:ascii="Arial" w:eastAsia="Times New Roman" w:hAnsi="Arial" w:cs="Arial"/>
          <w:sz w:val="24"/>
          <w:szCs w:val="24"/>
          <w:lang w:eastAsia="de-DE"/>
        </w:rPr>
        <w:t xml:space="preserve">von </w:t>
      </w:r>
      <w:r w:rsidRPr="00E261E7">
        <w:rPr>
          <w:rFonts w:ascii="Arial" w:eastAsia="Times New Roman" w:hAnsi="Arial" w:cs="Arial"/>
          <w:sz w:val="24"/>
          <w:szCs w:val="24"/>
          <w:lang w:eastAsia="de-DE"/>
        </w:rPr>
        <w:t>Kleinanzeigen: Auf unserer Website haben Sie die</w:t>
      </w:r>
      <w:r w:rsidR="007717C9" w:rsidRPr="00E261E7">
        <w:rPr>
          <w:rFonts w:ascii="Arial" w:eastAsia="Times New Roman" w:hAnsi="Arial" w:cs="Arial"/>
          <w:sz w:val="24"/>
          <w:szCs w:val="24"/>
          <w:lang w:eastAsia="de-DE"/>
        </w:rPr>
        <w:t xml:space="preserve"> ggfs. die</w:t>
      </w:r>
      <w:r w:rsidRPr="00E261E7">
        <w:rPr>
          <w:rFonts w:ascii="Arial" w:eastAsia="Times New Roman" w:hAnsi="Arial" w:cs="Arial"/>
          <w:sz w:val="24"/>
          <w:szCs w:val="24"/>
          <w:lang w:eastAsia="de-DE"/>
        </w:rPr>
        <w:t xml:space="preserve"> Möglichkeit, eine Stellenanzeige zu veröffentlichen oder eine </w:t>
      </w:r>
      <w:r w:rsidRPr="00E261E7">
        <w:rPr>
          <w:rFonts w:ascii="Arial" w:eastAsia="Times New Roman" w:hAnsi="Arial" w:cs="Arial"/>
          <w:sz w:val="24"/>
          <w:szCs w:val="24"/>
          <w:u w:val="single"/>
          <w:lang w:eastAsia="de-DE"/>
        </w:rPr>
        <w:t>Kleinanzeige</w:t>
      </w:r>
      <w:r w:rsidRPr="00E261E7">
        <w:rPr>
          <w:rFonts w:ascii="Arial" w:eastAsia="Times New Roman" w:hAnsi="Arial" w:cs="Arial"/>
          <w:sz w:val="24"/>
          <w:szCs w:val="24"/>
          <w:lang w:eastAsia="de-DE"/>
        </w:rPr>
        <w:t xml:space="preserve"> zu buchen. Wir werden Ihre personenbezogenen Daten nur zu dem Zweck verarbeiten, Ihre Buchung zu bearbeiten.</w:t>
      </w:r>
    </w:p>
    <w:p w:rsidR="0059364C" w:rsidRPr="00C7371D" w:rsidRDefault="0059364C" w:rsidP="0059364C">
      <w:pPr>
        <w:numPr>
          <w:ilvl w:val="0"/>
          <w:numId w:val="6"/>
        </w:numPr>
        <w:spacing w:before="100" w:beforeAutospacing="1" w:after="100" w:afterAutospacing="1" w:line="240" w:lineRule="auto"/>
        <w:rPr>
          <w:rFonts w:ascii="Arial" w:eastAsia="Times New Roman" w:hAnsi="Arial" w:cs="Arial"/>
          <w:sz w:val="24"/>
          <w:szCs w:val="24"/>
          <w:lang w:eastAsia="de-DE"/>
        </w:rPr>
      </w:pPr>
      <w:r w:rsidRPr="00E261E7">
        <w:rPr>
          <w:rFonts w:ascii="Arial" w:eastAsia="Times New Roman" w:hAnsi="Arial" w:cs="Arial"/>
          <w:sz w:val="24"/>
          <w:szCs w:val="24"/>
          <w:lang w:eastAsia="de-DE"/>
        </w:rPr>
        <w:t>Nutzung von Anzeigen i</w:t>
      </w:r>
      <w:r w:rsidR="007717C9" w:rsidRPr="00E261E7">
        <w:rPr>
          <w:rFonts w:ascii="Arial" w:eastAsia="Times New Roman" w:hAnsi="Arial" w:cs="Arial"/>
          <w:sz w:val="24"/>
          <w:szCs w:val="24"/>
          <w:lang w:eastAsia="de-DE"/>
        </w:rPr>
        <w:t xml:space="preserve">m </w:t>
      </w:r>
      <w:r w:rsidRPr="00E261E7">
        <w:rPr>
          <w:rFonts w:ascii="Arial" w:eastAsia="Times New Roman" w:hAnsi="Arial" w:cs="Arial"/>
          <w:iCs/>
          <w:sz w:val="24"/>
          <w:szCs w:val="24"/>
          <w:lang w:eastAsia="de-DE"/>
        </w:rPr>
        <w:t>Stellenmarkt</w:t>
      </w:r>
      <w:r w:rsidRPr="00E261E7">
        <w:rPr>
          <w:rFonts w:ascii="Arial" w:eastAsia="Times New Roman" w:hAnsi="Arial" w:cs="Arial"/>
          <w:i/>
          <w:iCs/>
          <w:sz w:val="24"/>
          <w:szCs w:val="24"/>
          <w:lang w:eastAsia="de-DE"/>
        </w:rPr>
        <w:t xml:space="preserve"> </w:t>
      </w:r>
      <w:r w:rsidRPr="00E261E7">
        <w:rPr>
          <w:rFonts w:ascii="Arial" w:eastAsia="Times New Roman" w:hAnsi="Arial" w:cs="Arial"/>
          <w:sz w:val="24"/>
          <w:szCs w:val="24"/>
          <w:lang w:eastAsia="de-DE"/>
        </w:rPr>
        <w:t xml:space="preserve">und </w:t>
      </w:r>
      <w:r w:rsidR="007717C9" w:rsidRPr="00E261E7">
        <w:rPr>
          <w:rFonts w:ascii="Arial" w:eastAsia="Times New Roman" w:hAnsi="Arial" w:cs="Arial"/>
          <w:sz w:val="24"/>
          <w:szCs w:val="24"/>
          <w:lang w:eastAsia="de-DE"/>
        </w:rPr>
        <w:t xml:space="preserve">von </w:t>
      </w:r>
      <w:r w:rsidRPr="00E261E7">
        <w:rPr>
          <w:rFonts w:ascii="Arial" w:eastAsia="Times New Roman" w:hAnsi="Arial" w:cs="Arial"/>
          <w:sz w:val="24"/>
          <w:szCs w:val="24"/>
          <w:lang w:eastAsia="de-DE"/>
        </w:rPr>
        <w:t>Kleinanzeigen:</w:t>
      </w:r>
      <w:r w:rsidRPr="00E261E7">
        <w:rPr>
          <w:rFonts w:ascii="Arial" w:eastAsia="Times New Roman" w:hAnsi="Arial" w:cs="Arial"/>
          <w:sz w:val="24"/>
          <w:szCs w:val="24"/>
          <w:lang w:eastAsia="de-DE"/>
        </w:rPr>
        <w:br/>
        <w:t>Sie haben die Möglichkeit</w:t>
      </w:r>
      <w:r w:rsidR="001931A1" w:rsidRPr="00E261E7">
        <w:rPr>
          <w:rFonts w:ascii="Arial" w:eastAsia="Times New Roman" w:hAnsi="Arial" w:cs="Arial"/>
          <w:sz w:val="24"/>
          <w:szCs w:val="24"/>
          <w:lang w:eastAsia="de-DE"/>
        </w:rPr>
        <w:t>,</w:t>
      </w:r>
      <w:r w:rsidRPr="00E261E7">
        <w:rPr>
          <w:rFonts w:ascii="Arial" w:eastAsia="Times New Roman" w:hAnsi="Arial" w:cs="Arial"/>
          <w:sz w:val="24"/>
          <w:szCs w:val="24"/>
          <w:lang w:eastAsia="de-DE"/>
        </w:rPr>
        <w:t xml:space="preserve"> über die Anzeigen direkt Kontakt mit dem Inserenten aufzunehmen, entweder direkt über die bereitgestellte E-Mail oder Website des Inserenten oder bei chiffrierten Anzeigen </w:t>
      </w:r>
      <w:r w:rsidRPr="00C7371D">
        <w:rPr>
          <w:rFonts w:ascii="Arial" w:eastAsia="Times New Roman" w:hAnsi="Arial" w:cs="Arial"/>
          <w:sz w:val="24"/>
          <w:szCs w:val="24"/>
          <w:lang w:eastAsia="de-DE"/>
        </w:rPr>
        <w:t>über eine E-Mail an die</w:t>
      </w:r>
      <w:r w:rsidR="00ED07DD">
        <w:rPr>
          <w:rFonts w:ascii="Arial" w:eastAsia="Times New Roman" w:hAnsi="Arial" w:cs="Arial"/>
          <w:sz w:val="24"/>
          <w:szCs w:val="24"/>
          <w:lang w:eastAsia="de-DE"/>
        </w:rPr>
        <w:t xml:space="preserve"> chiffrierte</w:t>
      </w:r>
      <w:r w:rsidRPr="00C7371D">
        <w:rPr>
          <w:rFonts w:ascii="Arial" w:eastAsia="Times New Roman" w:hAnsi="Arial" w:cs="Arial"/>
          <w:sz w:val="24"/>
          <w:szCs w:val="24"/>
          <w:lang w:eastAsia="de-DE"/>
        </w:rPr>
        <w:t xml:space="preserve"> Stelle der Anzeige.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b/>
          <w:bCs/>
          <w:sz w:val="24"/>
          <w:szCs w:val="24"/>
          <w:lang w:eastAsia="de-DE"/>
        </w:rPr>
        <w:t>3. Weitergabe von Daten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Eine Übermittlung Ihrer persönlichen Daten an Dritte zu anderen als den im Folgenden aufgeführten Zwecken findet nicht statt.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Wir geben Ihre persönlichen Daten nur an Dritte weiter, wenn:</w:t>
      </w:r>
    </w:p>
    <w:p w:rsidR="0059364C" w:rsidRPr="00C7371D" w:rsidRDefault="00ED07DD" w:rsidP="0059364C">
      <w:pPr>
        <w:numPr>
          <w:ilvl w:val="0"/>
          <w:numId w:val="3"/>
        </w:num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Sie</w:t>
      </w:r>
      <w:r w:rsidR="0059364C" w:rsidRPr="00C7371D">
        <w:rPr>
          <w:rFonts w:ascii="Arial" w:eastAsia="Times New Roman" w:hAnsi="Arial" w:cs="Arial"/>
          <w:sz w:val="24"/>
          <w:szCs w:val="24"/>
          <w:lang w:eastAsia="de-DE"/>
        </w:rPr>
        <w:t xml:space="preserve"> nach Art. 6 Abs. 1 S. 1 </w:t>
      </w:r>
      <w:proofErr w:type="spellStart"/>
      <w:r w:rsidR="0059364C" w:rsidRPr="00C7371D">
        <w:rPr>
          <w:rFonts w:ascii="Arial" w:eastAsia="Times New Roman" w:hAnsi="Arial" w:cs="Arial"/>
          <w:sz w:val="24"/>
          <w:szCs w:val="24"/>
          <w:lang w:eastAsia="de-DE"/>
        </w:rPr>
        <w:t>lit</w:t>
      </w:r>
      <w:proofErr w:type="spellEnd"/>
      <w:r w:rsidR="0059364C" w:rsidRPr="00C7371D">
        <w:rPr>
          <w:rFonts w:ascii="Arial" w:eastAsia="Times New Roman" w:hAnsi="Arial" w:cs="Arial"/>
          <w:sz w:val="24"/>
          <w:szCs w:val="24"/>
          <w:lang w:eastAsia="de-DE"/>
        </w:rPr>
        <w:t xml:space="preserve">. a DSGVO </w:t>
      </w:r>
      <w:r>
        <w:rPr>
          <w:rFonts w:ascii="Arial" w:eastAsia="Times New Roman" w:hAnsi="Arial" w:cs="Arial"/>
          <w:sz w:val="24"/>
          <w:szCs w:val="24"/>
          <w:lang w:eastAsia="de-DE"/>
        </w:rPr>
        <w:t xml:space="preserve">Ihre </w:t>
      </w:r>
      <w:r w:rsidR="0059364C" w:rsidRPr="00C7371D">
        <w:rPr>
          <w:rFonts w:ascii="Arial" w:eastAsia="Times New Roman" w:hAnsi="Arial" w:cs="Arial"/>
          <w:sz w:val="24"/>
          <w:szCs w:val="24"/>
          <w:lang w:eastAsia="de-DE"/>
        </w:rPr>
        <w:t>ausdrückliche Einwilligung dazu erteilt haben,</w:t>
      </w:r>
    </w:p>
    <w:p w:rsidR="0059364C" w:rsidRPr="00C7371D" w:rsidRDefault="0059364C" w:rsidP="0059364C">
      <w:pPr>
        <w:numPr>
          <w:ilvl w:val="0"/>
          <w:numId w:val="3"/>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Weitergabe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xml:space="preserve">. f DSGVO zur </w:t>
      </w:r>
      <w:r w:rsidR="00ED07DD">
        <w:rPr>
          <w:rFonts w:ascii="Arial" w:eastAsia="Times New Roman" w:hAnsi="Arial" w:cs="Arial"/>
          <w:sz w:val="24"/>
          <w:szCs w:val="24"/>
          <w:lang w:eastAsia="de-DE"/>
        </w:rPr>
        <w:t>Wahrung unserer berechtigten</w:t>
      </w:r>
      <w:r w:rsidRPr="00C7371D">
        <w:rPr>
          <w:rFonts w:ascii="Arial" w:eastAsia="Times New Roman" w:hAnsi="Arial" w:cs="Arial"/>
          <w:sz w:val="24"/>
          <w:szCs w:val="24"/>
          <w:lang w:eastAsia="de-DE"/>
        </w:rPr>
        <w:t xml:space="preserve"> Interessen oder zur Wahrung berechtigter Interessen Dritter erforderlich ist und kein Grund zur Annahme besteht, dass Sie ein überwiegendes schutzwürdiges Interesse an der Nichtweitergabe Ihrer Daten haben,</w:t>
      </w:r>
    </w:p>
    <w:p w:rsidR="0059364C" w:rsidRPr="00C7371D" w:rsidRDefault="0059364C" w:rsidP="0059364C">
      <w:pPr>
        <w:numPr>
          <w:ilvl w:val="0"/>
          <w:numId w:val="3"/>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für den Fall, dass für die Weitergabe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c DSGVO eine ge</w:t>
      </w:r>
      <w:r w:rsidR="00ED07DD">
        <w:rPr>
          <w:rFonts w:ascii="Arial" w:eastAsia="Times New Roman" w:hAnsi="Arial" w:cs="Arial"/>
          <w:sz w:val="24"/>
          <w:szCs w:val="24"/>
          <w:lang w:eastAsia="de-DE"/>
        </w:rPr>
        <w:t>setzliche Verpflichtung besteht</w:t>
      </w:r>
      <w:r w:rsidRPr="00C7371D">
        <w:rPr>
          <w:rFonts w:ascii="Arial" w:eastAsia="Times New Roman" w:hAnsi="Arial" w:cs="Arial"/>
          <w:sz w:val="24"/>
          <w:szCs w:val="24"/>
          <w:lang w:eastAsia="de-DE"/>
        </w:rPr>
        <w:t xml:space="preserve"> sowie</w:t>
      </w:r>
    </w:p>
    <w:p w:rsidR="0059364C" w:rsidRPr="00C7371D" w:rsidRDefault="0059364C" w:rsidP="0059364C">
      <w:pPr>
        <w:numPr>
          <w:ilvl w:val="0"/>
          <w:numId w:val="3"/>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dies gesetzlich zulässig und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b DSGVO für die Abwicklung von Vertragsverhältnissen mit Ihnen erforderlich ist.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b/>
          <w:bCs/>
          <w:sz w:val="24"/>
          <w:szCs w:val="24"/>
          <w:lang w:eastAsia="de-DE"/>
        </w:rPr>
        <w:t>4. Cookies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Wir setzen auf unserer Seite Cookies ein. Hierbei handelt es sich um kleine Dateien, die Ihr Browser automatisch erstellt und die auf Ihrem Endgerät (Laptop, Tablet, Smartphone o.ä.) gespeichert werden, wenn Sie unsere Seite besuchen. Cookies richten auf Ihrem Endgerät keinen Schaden an, enthalten keine Viren, Trojaner oder sonstige Schadsoftware.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In dem Cookie werden Informationen abgelegt, die sich jeweils im Zusammenhang mit dem spezifisch eingesetzten Endgerät ergeben. Dies bedeutet jedoch nicht, dass wir dadurch unmittelbar Kenntnis von Ihrer Identität erhalten.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Der Einsatz von Cookies dient einerseits dazu, die Nutzung unseres Angebots für Sie angenehmer zu gestalten. So setzen wir sogenannte Session-Cookies ein, um zu erkennen, dass Sie einzelne Seiten unserer Website bereits besucht haben. Diese werden nach Verlassen unserer Seite automatisch gelöscht.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Darüber hinaus setzen wir ebenfalls zur Optimierung der Benutzerfreundlichkeit temporäre Cookies ein, die für einen bestimmten festgelegten Zeitraum auf Ihrem Endgerät gespeichert werden. Besuchen Sie unsere Seite erneut, um unsere Dienste in Anspruch zu nehmen, wird automatisch erkannt, dass Sie bereits bei uns waren </w:t>
      </w:r>
      <w:r w:rsidRPr="00C7371D">
        <w:rPr>
          <w:rFonts w:ascii="Arial" w:eastAsia="Times New Roman" w:hAnsi="Arial" w:cs="Arial"/>
          <w:sz w:val="24"/>
          <w:szCs w:val="24"/>
          <w:lang w:eastAsia="de-DE"/>
        </w:rPr>
        <w:lastRenderedPageBreak/>
        <w:t>und welche Eingaben und Einstellungen sie getätigt haben, um diese nicht noch einmal eingeben zu müssen.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Zum anderen setzten wir Cookies ein, um die Nutzung unserer Website statistisch zu erfassen und zum Zwecke der Optimierung unseres Angebotes für Sie auszuwerten (siehe Ziff. 5). Diese Cookies ermöglichen es uns, bei einem erneuten Besuch unserer Seite automatisch zu erkennen, dass Sie bereits bei uns waren. Diese Cookies werden nach einer jeweils definierten Zeit automatisch gelöscht.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durch Cookies verarbeiteten Daten sind für die genannten Zwecke zur Wahrung unserer berechtigten Interessen sowie der Dritter nach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f DSGVO erforderlich.</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unserer Website nutzen können.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b/>
          <w:bCs/>
          <w:sz w:val="24"/>
          <w:szCs w:val="24"/>
          <w:lang w:eastAsia="de-DE"/>
        </w:rPr>
        <w:t>5. Analyse-Tools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a) Tracking-Tools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im Folgenden aufgeführten und von uns eingesetzten Tracking-Maßnahmen werden auf Grundlage des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f DSGVO durchgeführt. Mit den zum Einsatz kommenden Tracking-Maßnahmen wollen wir eine bedarfsgerechte Gestaltung und die fortlaufende Optimierung unserer Webseite sicherstellen. Zum anderen setzen wir die Tracking-Maßnahmen ein, um die Nutzung unserer Webseite statistisch zu erfassen und zum Zwecke der Optimierung unseres Angebotes für Sie auszuwerten. Diese Interessen sind als berechtigt im Sinne der vorgenannten Vorschrift anzusehen.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Die jeweiligen Datenverarbeitungszwecke und Datenkategorien sind aus den entsprechenden Tracking-Tools zu entnehmen.</w:t>
      </w:r>
    </w:p>
    <w:p w:rsidR="0059364C" w:rsidRPr="00C7371D" w:rsidRDefault="0059364C" w:rsidP="00500980">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i) Google Analytics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Zum Zwecke der bedarfsgerechten Gestaltung und fortlaufenden Optimierung unserer Seiten nutzen wir Google Analytics, ein</w:t>
      </w:r>
      <w:r w:rsidR="00ED07DD">
        <w:rPr>
          <w:rFonts w:ascii="Arial" w:eastAsia="Times New Roman" w:hAnsi="Arial" w:cs="Arial"/>
          <w:sz w:val="24"/>
          <w:szCs w:val="24"/>
          <w:lang w:eastAsia="de-DE"/>
        </w:rPr>
        <w:t>en</w:t>
      </w:r>
      <w:r w:rsidRPr="00C7371D">
        <w:rPr>
          <w:rFonts w:ascii="Arial" w:eastAsia="Times New Roman" w:hAnsi="Arial" w:cs="Arial"/>
          <w:sz w:val="24"/>
          <w:szCs w:val="24"/>
          <w:lang w:eastAsia="de-DE"/>
        </w:rPr>
        <w:t xml:space="preserve"> Webanalysedienst der </w:t>
      </w:r>
      <w:r w:rsidRPr="00C7371D">
        <w:rPr>
          <w:rFonts w:ascii="Arial" w:eastAsia="Times New Roman" w:hAnsi="Arial" w:cs="Arial"/>
          <w:b/>
          <w:bCs/>
          <w:sz w:val="24"/>
          <w:szCs w:val="24"/>
          <w:lang w:eastAsia="de-DE"/>
        </w:rPr>
        <w:t>Google Inc</w:t>
      </w:r>
      <w:r w:rsidRPr="00C7371D">
        <w:rPr>
          <w:rFonts w:ascii="Arial" w:eastAsia="Times New Roman" w:hAnsi="Arial" w:cs="Arial"/>
          <w:sz w:val="24"/>
          <w:szCs w:val="24"/>
          <w:lang w:eastAsia="de-DE"/>
        </w:rPr>
        <w:t xml:space="preserve">. </w:t>
      </w:r>
      <w:hyperlink r:id="rId14" w:tgtFrame="_blank" w:history="1">
        <w:r w:rsidRPr="00C7371D">
          <w:rPr>
            <w:rFonts w:ascii="Arial" w:eastAsia="Times New Roman" w:hAnsi="Arial" w:cs="Arial"/>
            <w:color w:val="0000FF"/>
            <w:sz w:val="24"/>
            <w:szCs w:val="24"/>
            <w:u w:val="single"/>
            <w:lang w:val="en-US" w:eastAsia="de-DE"/>
          </w:rPr>
          <w:t>(https://www.google.de/intl/de/about/)</w:t>
        </w:r>
      </w:hyperlink>
      <w:r w:rsidRPr="00C7371D">
        <w:rPr>
          <w:rFonts w:ascii="Arial" w:eastAsia="Times New Roman" w:hAnsi="Arial" w:cs="Arial"/>
          <w:sz w:val="24"/>
          <w:szCs w:val="24"/>
          <w:lang w:val="en-US" w:eastAsia="de-DE"/>
        </w:rPr>
        <w:t xml:space="preserve"> (1600 Amphitheatre Parkway, Mountain View, CA 94043, USA; </w:t>
      </w:r>
      <w:proofErr w:type="spellStart"/>
      <w:r w:rsidRPr="00C7371D">
        <w:rPr>
          <w:rFonts w:ascii="Arial" w:eastAsia="Times New Roman" w:hAnsi="Arial" w:cs="Arial"/>
          <w:sz w:val="24"/>
          <w:szCs w:val="24"/>
          <w:lang w:val="en-US" w:eastAsia="de-DE"/>
        </w:rPr>
        <w:t>im</w:t>
      </w:r>
      <w:proofErr w:type="spellEnd"/>
      <w:r w:rsidRPr="00C7371D">
        <w:rPr>
          <w:rFonts w:ascii="Arial" w:eastAsia="Times New Roman" w:hAnsi="Arial" w:cs="Arial"/>
          <w:sz w:val="24"/>
          <w:szCs w:val="24"/>
          <w:lang w:val="en-US" w:eastAsia="de-DE"/>
        </w:rPr>
        <w:t xml:space="preserve"> </w:t>
      </w:r>
      <w:proofErr w:type="spellStart"/>
      <w:r w:rsidRPr="00C7371D">
        <w:rPr>
          <w:rFonts w:ascii="Arial" w:eastAsia="Times New Roman" w:hAnsi="Arial" w:cs="Arial"/>
          <w:sz w:val="24"/>
          <w:szCs w:val="24"/>
          <w:lang w:val="en-US" w:eastAsia="de-DE"/>
        </w:rPr>
        <w:t>Folgenden</w:t>
      </w:r>
      <w:proofErr w:type="spellEnd"/>
      <w:r w:rsidRPr="00C7371D">
        <w:rPr>
          <w:rFonts w:ascii="Arial" w:eastAsia="Times New Roman" w:hAnsi="Arial" w:cs="Arial"/>
          <w:sz w:val="24"/>
          <w:szCs w:val="24"/>
          <w:lang w:val="en-US" w:eastAsia="de-DE"/>
        </w:rPr>
        <w:t xml:space="preserve"> „Google“). </w:t>
      </w:r>
      <w:r w:rsidRPr="00C7371D">
        <w:rPr>
          <w:rFonts w:ascii="Arial" w:eastAsia="Times New Roman" w:hAnsi="Arial" w:cs="Arial"/>
          <w:sz w:val="24"/>
          <w:szCs w:val="24"/>
          <w:lang w:eastAsia="de-DE"/>
        </w:rPr>
        <w:t xml:space="preserve">In diesem Zusammenhang werden </w:t>
      </w:r>
      <w:proofErr w:type="spellStart"/>
      <w:r w:rsidRPr="00C7371D">
        <w:rPr>
          <w:rFonts w:ascii="Arial" w:eastAsia="Times New Roman" w:hAnsi="Arial" w:cs="Arial"/>
          <w:sz w:val="24"/>
          <w:szCs w:val="24"/>
          <w:lang w:eastAsia="de-DE"/>
        </w:rPr>
        <w:t>pseudonymisierte</w:t>
      </w:r>
      <w:proofErr w:type="spellEnd"/>
      <w:r w:rsidRPr="00C7371D">
        <w:rPr>
          <w:rFonts w:ascii="Arial" w:eastAsia="Times New Roman" w:hAnsi="Arial" w:cs="Arial"/>
          <w:sz w:val="24"/>
          <w:szCs w:val="24"/>
          <w:lang w:eastAsia="de-DE"/>
        </w:rPr>
        <w:t xml:space="preserve"> Nutzungsprofile erstellt und Cookies (siehe unter Ziff. 4) verwendet. Die durch den Cookie erzeugten Informationen über Ihre Benutzung dieser Website wie</w:t>
      </w:r>
    </w:p>
    <w:p w:rsidR="0059364C" w:rsidRPr="00C7371D" w:rsidRDefault="0059364C" w:rsidP="0059364C">
      <w:pPr>
        <w:numPr>
          <w:ilvl w:val="0"/>
          <w:numId w:val="4"/>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Browser-Typ/-Version,</w:t>
      </w:r>
    </w:p>
    <w:p w:rsidR="0059364C" w:rsidRPr="00C7371D" w:rsidRDefault="0059364C" w:rsidP="0059364C">
      <w:pPr>
        <w:numPr>
          <w:ilvl w:val="0"/>
          <w:numId w:val="4"/>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verwendetes Betriebssystem,</w:t>
      </w:r>
    </w:p>
    <w:p w:rsidR="0059364C" w:rsidRPr="00C7371D" w:rsidRDefault="0059364C" w:rsidP="0059364C">
      <w:pPr>
        <w:numPr>
          <w:ilvl w:val="0"/>
          <w:numId w:val="4"/>
        </w:numPr>
        <w:spacing w:before="100" w:beforeAutospacing="1" w:after="100" w:afterAutospacing="1" w:line="240" w:lineRule="auto"/>
        <w:rPr>
          <w:rFonts w:ascii="Arial" w:eastAsia="Times New Roman" w:hAnsi="Arial" w:cs="Arial"/>
          <w:sz w:val="24"/>
          <w:szCs w:val="24"/>
          <w:lang w:eastAsia="de-DE"/>
        </w:rPr>
      </w:pPr>
      <w:proofErr w:type="spellStart"/>
      <w:r w:rsidRPr="00C7371D">
        <w:rPr>
          <w:rFonts w:ascii="Arial" w:eastAsia="Times New Roman" w:hAnsi="Arial" w:cs="Arial"/>
          <w:sz w:val="24"/>
          <w:szCs w:val="24"/>
          <w:lang w:eastAsia="de-DE"/>
        </w:rPr>
        <w:t>Referrer</w:t>
      </w:r>
      <w:proofErr w:type="spellEnd"/>
      <w:r w:rsidRPr="00C7371D">
        <w:rPr>
          <w:rFonts w:ascii="Arial" w:eastAsia="Times New Roman" w:hAnsi="Arial" w:cs="Arial"/>
          <w:sz w:val="24"/>
          <w:szCs w:val="24"/>
          <w:lang w:eastAsia="de-DE"/>
        </w:rPr>
        <w:t>-URL (die zuvor besuchte Seite),</w:t>
      </w:r>
    </w:p>
    <w:p w:rsidR="0059364C" w:rsidRPr="00C7371D" w:rsidRDefault="0059364C" w:rsidP="0059364C">
      <w:pPr>
        <w:numPr>
          <w:ilvl w:val="0"/>
          <w:numId w:val="4"/>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Hostname des zugreifenden Rechners (IP-Adresse),</w:t>
      </w:r>
    </w:p>
    <w:p w:rsidR="0059364C" w:rsidRPr="00C7371D" w:rsidRDefault="0059364C" w:rsidP="0059364C">
      <w:pPr>
        <w:numPr>
          <w:ilvl w:val="0"/>
          <w:numId w:val="4"/>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Uhrzeit der Serveranfrage,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lastRenderedPageBreak/>
        <w:t>werden an einen Server von Google in den USA übertragen und dort gespeichert. Die Informationen werden verwendet, um die Nutzung der Website auszuwerten, um Reports über die Websiteaktivitäten zusammenzustellen und um weitere mit der Websitenutzung und der Internetnutzung verbundene Dienstleistungen zu Zwecken der Marktforschung und bedarfsgerechten Gestaltung dieser Internetseiten zu erbringen. Auch werden diese Informationen gegebenenfalls an Dritte übertragen, sofern dies gesetzlich vorgeschrieben ist oder soweit Dritte diese Daten im Auftrag verarbeiten. Es wird in keinem Fall Ihre IP-Adresse mit anderen Daten von Google zusammengeführt. Die IP-Adressen werden anonymisiert, so dass eine Zuordnung nicht möglich ist (IP-</w:t>
      </w:r>
      <w:proofErr w:type="spellStart"/>
      <w:r w:rsidRPr="00C7371D">
        <w:rPr>
          <w:rFonts w:ascii="Arial" w:eastAsia="Times New Roman" w:hAnsi="Arial" w:cs="Arial"/>
          <w:sz w:val="24"/>
          <w:szCs w:val="24"/>
          <w:lang w:eastAsia="de-DE"/>
        </w:rPr>
        <w:t>Masking</w:t>
      </w:r>
      <w:proofErr w:type="spellEnd"/>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Sie können die Installation der Cookies durch eine entsprechende Einstellung der Browser-Software verhindern; wir weisen jedoch darauf hin, dass in diesem Fall gegebenenfalls nicht sämtliche Funktionen dieser Website vollumfänglich genutzt werden können.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Sie können darüber hinaus die Erfassung der durch das Cookie erzeugten und auf Ihre Nutzung der Website bezogenen Daten (inkl. Ihrer IP-Adresse) sowie die Verarbeitung dieser Daten durch Google verhindern, indem Sie ein </w:t>
      </w:r>
      <w:r w:rsidRPr="00C7371D">
        <w:rPr>
          <w:rFonts w:ascii="Arial" w:eastAsia="Times New Roman" w:hAnsi="Arial" w:cs="Arial"/>
          <w:b/>
          <w:bCs/>
          <w:sz w:val="24"/>
          <w:szCs w:val="24"/>
          <w:lang w:eastAsia="de-DE"/>
        </w:rPr>
        <w:t>Browser-Add-on herunterladen und installieren</w:t>
      </w:r>
      <w:r w:rsidRPr="00C7371D">
        <w:rPr>
          <w:rFonts w:ascii="Arial" w:eastAsia="Times New Roman" w:hAnsi="Arial" w:cs="Arial"/>
          <w:sz w:val="24"/>
          <w:szCs w:val="24"/>
          <w:lang w:eastAsia="de-DE"/>
        </w:rPr>
        <w:t xml:space="preserve"> </w:t>
      </w:r>
      <w:hyperlink r:id="rId15" w:tgtFrame="_blank" w:history="1">
        <w:r w:rsidRPr="00C7371D">
          <w:rPr>
            <w:rFonts w:ascii="Arial" w:eastAsia="Times New Roman" w:hAnsi="Arial" w:cs="Arial"/>
            <w:color w:val="0000FF"/>
            <w:sz w:val="24"/>
            <w:szCs w:val="24"/>
            <w:u w:val="single"/>
            <w:lang w:eastAsia="de-DE"/>
          </w:rPr>
          <w:t>(https://tools.google.com/dlpage/gaoptout?hl=de)</w:t>
        </w:r>
      </w:hyperlink>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Alternativ zum Browser-Add-on, insbesondere bei Browsern auf mobilen Endgeräten, können Sie die Erfassung durch Google Analytics zudem verhindern, indem Sie auf diesen Link klicken. Es wird ein </w:t>
      </w:r>
      <w:proofErr w:type="spellStart"/>
      <w:r w:rsidRPr="00C7371D">
        <w:rPr>
          <w:rFonts w:ascii="Arial" w:eastAsia="Times New Roman" w:hAnsi="Arial" w:cs="Arial"/>
          <w:sz w:val="24"/>
          <w:szCs w:val="24"/>
          <w:lang w:eastAsia="de-DE"/>
        </w:rPr>
        <w:t>Opt</w:t>
      </w:r>
      <w:proofErr w:type="spellEnd"/>
      <w:r w:rsidRPr="00C7371D">
        <w:rPr>
          <w:rFonts w:ascii="Arial" w:eastAsia="Times New Roman" w:hAnsi="Arial" w:cs="Arial"/>
          <w:sz w:val="24"/>
          <w:szCs w:val="24"/>
          <w:lang w:eastAsia="de-DE"/>
        </w:rPr>
        <w:t xml:space="preserve">-out-Cookie gesetzt, das die zukünftige Erfassung Ihrer Daten beim Besuch dieser Website verhindert. Der </w:t>
      </w:r>
      <w:proofErr w:type="spellStart"/>
      <w:r w:rsidRPr="00C7371D">
        <w:rPr>
          <w:rFonts w:ascii="Arial" w:eastAsia="Times New Roman" w:hAnsi="Arial" w:cs="Arial"/>
          <w:sz w:val="24"/>
          <w:szCs w:val="24"/>
          <w:lang w:eastAsia="de-DE"/>
        </w:rPr>
        <w:t>Opt</w:t>
      </w:r>
      <w:proofErr w:type="spellEnd"/>
      <w:r w:rsidRPr="00C7371D">
        <w:rPr>
          <w:rFonts w:ascii="Arial" w:eastAsia="Times New Roman" w:hAnsi="Arial" w:cs="Arial"/>
          <w:sz w:val="24"/>
          <w:szCs w:val="24"/>
          <w:lang w:eastAsia="de-DE"/>
        </w:rPr>
        <w:t xml:space="preserve">-out-Cookie gilt nur in diesem Browser und nur für unsere Website und wird auf Ihrem Gerät abgelegt. Löschen Sie die Cookies in diesem Browser, müssen Sie das </w:t>
      </w:r>
      <w:proofErr w:type="spellStart"/>
      <w:r w:rsidRPr="00C7371D">
        <w:rPr>
          <w:rFonts w:ascii="Arial" w:eastAsia="Times New Roman" w:hAnsi="Arial" w:cs="Arial"/>
          <w:sz w:val="24"/>
          <w:szCs w:val="24"/>
          <w:lang w:eastAsia="de-DE"/>
        </w:rPr>
        <w:t>Opt</w:t>
      </w:r>
      <w:proofErr w:type="spellEnd"/>
      <w:r w:rsidRPr="00C7371D">
        <w:rPr>
          <w:rFonts w:ascii="Arial" w:eastAsia="Times New Roman" w:hAnsi="Arial" w:cs="Arial"/>
          <w:sz w:val="24"/>
          <w:szCs w:val="24"/>
          <w:lang w:eastAsia="de-DE"/>
        </w:rPr>
        <w:t>-out-Cookie erneut setzen.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Weitere Informationen zum Datenschutz im Zusammenhang mit Google Analytics finden Sie etwa in der </w:t>
      </w:r>
      <w:r w:rsidRPr="00C7371D">
        <w:rPr>
          <w:rFonts w:ascii="Arial" w:eastAsia="Times New Roman" w:hAnsi="Arial" w:cs="Arial"/>
          <w:b/>
          <w:bCs/>
          <w:sz w:val="24"/>
          <w:szCs w:val="24"/>
          <w:lang w:eastAsia="de-DE"/>
        </w:rPr>
        <w:t>Google Analytics-Hilfe</w:t>
      </w:r>
      <w:r w:rsidRPr="00C7371D">
        <w:rPr>
          <w:rFonts w:ascii="Arial" w:eastAsia="Times New Roman" w:hAnsi="Arial" w:cs="Arial"/>
          <w:sz w:val="24"/>
          <w:szCs w:val="24"/>
          <w:lang w:eastAsia="de-DE"/>
        </w:rPr>
        <w:t xml:space="preserve"> </w:t>
      </w:r>
      <w:hyperlink r:id="rId16" w:tgtFrame="_blank" w:history="1">
        <w:r w:rsidRPr="00C7371D">
          <w:rPr>
            <w:rFonts w:ascii="Arial" w:eastAsia="Times New Roman" w:hAnsi="Arial" w:cs="Arial"/>
            <w:color w:val="0000FF"/>
            <w:sz w:val="24"/>
            <w:szCs w:val="24"/>
            <w:u w:val="single"/>
            <w:lang w:eastAsia="de-DE"/>
          </w:rPr>
          <w:t>(https://support.google.com/analytics/answer/6004245?hl=de)</w:t>
        </w:r>
      </w:hyperlink>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ii) Google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 Tracking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Um die Nutzung unserer Webseite statistisch zu erfassen und zum Zwecke der Optimierung unserer Website für Sie auszuwerten, nutzen wir ferner das Google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 Tracking. Dabei wird von Google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 ein Cookie (siehe Ziffer 4) auf Ihrem Rechner gesetzt, sofern Sie über eine Google-Anzeige auf unsere Webseite gelangt sind.</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Diese Cookies verlieren nach 30 Tagen ihre Gültigkeit und dienen nicht der persönlichen Identifizierung. Besucht der Nutzer bestimmte Seiten der Webseite des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-Kunden und das Cookie ist noch nicht abgelaufen, können Google und der Kunde erkennen, dass der Nutzer auf die Anzeige geklickt hat und zu dieser Seite weitergeleitet wurde.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Jeder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-Kunde erhält ein anderes Cookie. Cookies können somit nicht über die Webseiten von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-Kunden nachverfolgt werden. Die mithilfe des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-Cookies eingeholten Informationen dienen dazu,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-Statistiken für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-Kunden zu erstellen, die sich für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-Tracking entschieden </w:t>
      </w:r>
      <w:r w:rsidRPr="00C7371D">
        <w:rPr>
          <w:rFonts w:ascii="Arial" w:eastAsia="Times New Roman" w:hAnsi="Arial" w:cs="Arial"/>
          <w:sz w:val="24"/>
          <w:szCs w:val="24"/>
          <w:lang w:eastAsia="de-DE"/>
        </w:rPr>
        <w:lastRenderedPageBreak/>
        <w:t xml:space="preserve">haben. Die </w:t>
      </w:r>
      <w:proofErr w:type="spellStart"/>
      <w:r w:rsidRPr="00C7371D">
        <w:rPr>
          <w:rFonts w:ascii="Arial" w:eastAsia="Times New Roman" w:hAnsi="Arial" w:cs="Arial"/>
          <w:sz w:val="24"/>
          <w:szCs w:val="24"/>
          <w:lang w:eastAsia="de-DE"/>
        </w:rPr>
        <w:t>Adwords</w:t>
      </w:r>
      <w:proofErr w:type="spellEnd"/>
      <w:r w:rsidRPr="00C7371D">
        <w:rPr>
          <w:rFonts w:ascii="Arial" w:eastAsia="Times New Roman" w:hAnsi="Arial" w:cs="Arial"/>
          <w:sz w:val="24"/>
          <w:szCs w:val="24"/>
          <w:lang w:eastAsia="de-DE"/>
        </w:rPr>
        <w:t xml:space="preserve">-Kunden erfahren die Gesamtanzahl der Nutzer, die auf ihre Anzeige geklickt haben und zu einer mit einem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-Tracking-Tag versehenen Seite weitergeleitet wurden. Sie erhalten jedoch keine Informationen, mit denen sich Nutzer persönlich identifizieren lassen.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Wenn Sie nicht an dem Tracking-Verfahren teilnehmen möchten, können Sie auch das hierfür erforderliche Setzen eines Cookies ablehnen – etwa per Browser-Einstellung, die das automatische Setzen von Cookies generell deaktiviert. Sie können Cookies für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-Tracking auch deaktivieren, indem Sie Ihren Browser so einstellen, dass Cookies von der Domain „</w:t>
      </w:r>
      <w:hyperlink r:id="rId17" w:tgtFrame="_blank" w:history="1">
        <w:r w:rsidRPr="00C7371D">
          <w:rPr>
            <w:rFonts w:ascii="Arial" w:eastAsia="Times New Roman" w:hAnsi="Arial" w:cs="Arial"/>
            <w:color w:val="0000FF"/>
            <w:sz w:val="24"/>
            <w:szCs w:val="24"/>
            <w:u w:val="single"/>
            <w:lang w:eastAsia="de-DE"/>
          </w:rPr>
          <w:t>www.googleadservices.com</w:t>
        </w:r>
      </w:hyperlink>
      <w:r w:rsidRPr="00C7371D">
        <w:rPr>
          <w:rFonts w:ascii="Arial" w:eastAsia="Times New Roman" w:hAnsi="Arial" w:cs="Arial"/>
          <w:sz w:val="24"/>
          <w:szCs w:val="24"/>
          <w:lang w:eastAsia="de-DE"/>
        </w:rPr>
        <w:t xml:space="preserve">“ blockiert werden. Googles Datenschutzbelehrung zum </w:t>
      </w:r>
      <w:proofErr w:type="spellStart"/>
      <w:r w:rsidRPr="00C7371D">
        <w:rPr>
          <w:rFonts w:ascii="Arial" w:eastAsia="Times New Roman" w:hAnsi="Arial" w:cs="Arial"/>
          <w:sz w:val="24"/>
          <w:szCs w:val="24"/>
          <w:lang w:eastAsia="de-DE"/>
        </w:rPr>
        <w:t>Conversion</w:t>
      </w:r>
      <w:proofErr w:type="spellEnd"/>
      <w:r w:rsidRPr="00C7371D">
        <w:rPr>
          <w:rFonts w:ascii="Arial" w:eastAsia="Times New Roman" w:hAnsi="Arial" w:cs="Arial"/>
          <w:sz w:val="24"/>
          <w:szCs w:val="24"/>
          <w:lang w:eastAsia="de-DE"/>
        </w:rPr>
        <w:t xml:space="preserve">-Tracking finden Sie </w:t>
      </w:r>
      <w:r w:rsidRPr="00C7371D">
        <w:rPr>
          <w:rFonts w:ascii="Arial" w:eastAsia="Times New Roman" w:hAnsi="Arial" w:cs="Arial"/>
          <w:b/>
          <w:bCs/>
          <w:sz w:val="24"/>
          <w:szCs w:val="24"/>
          <w:lang w:eastAsia="de-DE"/>
        </w:rPr>
        <w:t>hier</w:t>
      </w:r>
      <w:r w:rsidRPr="00C7371D">
        <w:rPr>
          <w:rFonts w:ascii="Arial" w:eastAsia="Times New Roman" w:hAnsi="Arial" w:cs="Arial"/>
          <w:sz w:val="24"/>
          <w:szCs w:val="24"/>
          <w:lang w:eastAsia="de-DE"/>
        </w:rPr>
        <w:t xml:space="preserve"> </w:t>
      </w:r>
      <w:hyperlink r:id="rId18" w:tgtFrame="_blank" w:history="1">
        <w:r w:rsidRPr="00C7371D">
          <w:rPr>
            <w:rFonts w:ascii="Arial" w:eastAsia="Times New Roman" w:hAnsi="Arial" w:cs="Arial"/>
            <w:color w:val="0000FF"/>
            <w:sz w:val="24"/>
            <w:szCs w:val="24"/>
            <w:u w:val="single"/>
            <w:lang w:eastAsia="de-DE"/>
          </w:rPr>
          <w:t>(https://services.google.com/sitestats/de.html)</w:t>
        </w:r>
      </w:hyperlink>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iii) </w:t>
      </w:r>
      <w:proofErr w:type="spellStart"/>
      <w:r w:rsidRPr="00C7371D">
        <w:rPr>
          <w:rFonts w:ascii="Arial" w:eastAsia="Times New Roman" w:hAnsi="Arial" w:cs="Arial"/>
          <w:sz w:val="24"/>
          <w:szCs w:val="24"/>
          <w:lang w:eastAsia="de-DE"/>
        </w:rPr>
        <w:t>Matomo</w:t>
      </w:r>
      <w:proofErr w:type="spellEnd"/>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Wir verwenden die Open-Source-Software </w:t>
      </w:r>
      <w:proofErr w:type="spellStart"/>
      <w:r w:rsidRPr="00C7371D">
        <w:rPr>
          <w:rFonts w:ascii="Arial" w:eastAsia="Times New Roman" w:hAnsi="Arial" w:cs="Arial"/>
          <w:sz w:val="24"/>
          <w:szCs w:val="24"/>
          <w:lang w:eastAsia="de-DE"/>
        </w:rPr>
        <w:t>Matomo</w:t>
      </w:r>
      <w:proofErr w:type="spellEnd"/>
      <w:r w:rsidRPr="00C7371D">
        <w:rPr>
          <w:rFonts w:ascii="Arial" w:eastAsia="Times New Roman" w:hAnsi="Arial" w:cs="Arial"/>
          <w:sz w:val="24"/>
          <w:szCs w:val="24"/>
          <w:lang w:eastAsia="de-DE"/>
        </w:rPr>
        <w:t xml:space="preserve"> zur Analyse und statistischen Auswertung der Nutzung der Website. Hierzu werden Cookies eingesetzt (siehe Ziffer 4). Die durch den Cookie erzeugten Informationen über die Websitenutzung werden an unsere Server übertragen und in pseudonymen Nutzungsprofilen zusammengefasst. Die Informationen werden verwendet, um die Nutzung der Website auszuwerten und um eine bedarfsgerechte Gestaltung unserer Website zu ermöglichen. Eine Weitergabe der Informationen an Dritte erfolgt nicht.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Es wird in keinem Fall die IP-Adresse mit anderen den Nutzer betreffenden Daten in Verbindung gebracht. Die IP-Adressen werden anonymisiert, so dass eine Zuordnung nicht möglich ist (IP-</w:t>
      </w:r>
      <w:proofErr w:type="spellStart"/>
      <w:r w:rsidRPr="00C7371D">
        <w:rPr>
          <w:rFonts w:ascii="Arial" w:eastAsia="Times New Roman" w:hAnsi="Arial" w:cs="Arial"/>
          <w:sz w:val="24"/>
          <w:szCs w:val="24"/>
          <w:lang w:eastAsia="de-DE"/>
        </w:rPr>
        <w:t>Masking</w:t>
      </w:r>
      <w:proofErr w:type="spellEnd"/>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Ihr Besuch dieser Webseite wird aktuell von der </w:t>
      </w:r>
      <w:proofErr w:type="spellStart"/>
      <w:r w:rsidRPr="00C7371D">
        <w:rPr>
          <w:rFonts w:ascii="Arial" w:eastAsia="Times New Roman" w:hAnsi="Arial" w:cs="Arial"/>
          <w:sz w:val="24"/>
          <w:szCs w:val="24"/>
          <w:lang w:eastAsia="de-DE"/>
        </w:rPr>
        <w:t>Matomo</w:t>
      </w:r>
      <w:proofErr w:type="spellEnd"/>
      <w:r w:rsidRPr="00C7371D">
        <w:rPr>
          <w:rFonts w:ascii="Arial" w:eastAsia="Times New Roman" w:hAnsi="Arial" w:cs="Arial"/>
          <w:sz w:val="24"/>
          <w:szCs w:val="24"/>
          <w:lang w:eastAsia="de-DE"/>
        </w:rPr>
        <w:t xml:space="preserve"> Webanalyse erfasst. Klicken Sie </w:t>
      </w:r>
      <w:r w:rsidRPr="00C7371D">
        <w:rPr>
          <w:rFonts w:ascii="Arial" w:eastAsia="Times New Roman" w:hAnsi="Arial" w:cs="Arial"/>
          <w:b/>
          <w:bCs/>
          <w:sz w:val="24"/>
          <w:szCs w:val="24"/>
          <w:lang w:eastAsia="de-DE"/>
        </w:rPr>
        <w:t>hier</w:t>
      </w:r>
      <w:r w:rsidRPr="00C7371D">
        <w:rPr>
          <w:rFonts w:ascii="Arial" w:eastAsia="Times New Roman" w:hAnsi="Arial" w:cs="Arial"/>
          <w:sz w:val="24"/>
          <w:szCs w:val="24"/>
          <w:lang w:eastAsia="de-DE"/>
        </w:rPr>
        <w:t xml:space="preserve"> </w:t>
      </w:r>
      <w:hyperlink r:id="rId19" w:tgtFrame="_blank" w:history="1">
        <w:r w:rsidRPr="00C7371D">
          <w:rPr>
            <w:rFonts w:ascii="Arial" w:eastAsia="Times New Roman" w:hAnsi="Arial" w:cs="Arial"/>
            <w:color w:val="0000FF"/>
            <w:sz w:val="24"/>
            <w:szCs w:val="24"/>
            <w:u w:val="single"/>
            <w:lang w:eastAsia="de-DE"/>
          </w:rPr>
          <w:t>(https://matamo.org/docs/privacy/)</w:t>
        </w:r>
      </w:hyperlink>
      <w:r w:rsidRPr="00C7371D">
        <w:rPr>
          <w:rFonts w:ascii="Arial" w:eastAsia="Times New Roman" w:hAnsi="Arial" w:cs="Arial"/>
          <w:sz w:val="24"/>
          <w:szCs w:val="24"/>
          <w:lang w:eastAsia="de-DE"/>
        </w:rPr>
        <w:t>, damit Ihr Besuch nicht mehr erfasst wird.</w:t>
      </w:r>
    </w:p>
    <w:p w:rsidR="0059364C" w:rsidRPr="00C7371D" w:rsidRDefault="003701BC" w:rsidP="0059364C">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 xml:space="preserve">6. </w:t>
      </w:r>
      <w:proofErr w:type="spellStart"/>
      <w:r>
        <w:rPr>
          <w:rFonts w:ascii="Arial" w:eastAsia="Times New Roman" w:hAnsi="Arial" w:cs="Arial"/>
          <w:b/>
          <w:bCs/>
          <w:sz w:val="24"/>
          <w:szCs w:val="24"/>
          <w:lang w:eastAsia="de-DE"/>
        </w:rPr>
        <w:t>Social</w:t>
      </w:r>
      <w:proofErr w:type="spellEnd"/>
      <w:r>
        <w:rPr>
          <w:rFonts w:ascii="Arial" w:eastAsia="Times New Roman" w:hAnsi="Arial" w:cs="Arial"/>
          <w:b/>
          <w:bCs/>
          <w:sz w:val="24"/>
          <w:szCs w:val="24"/>
          <w:lang w:eastAsia="de-DE"/>
        </w:rPr>
        <w:t xml:space="preserve"> Media </w:t>
      </w:r>
      <w:proofErr w:type="spellStart"/>
      <w:r>
        <w:rPr>
          <w:rFonts w:ascii="Arial" w:eastAsia="Times New Roman" w:hAnsi="Arial" w:cs="Arial"/>
          <w:b/>
          <w:bCs/>
          <w:sz w:val="24"/>
          <w:szCs w:val="24"/>
          <w:lang w:eastAsia="de-DE"/>
        </w:rPr>
        <w:t>Plug</w:t>
      </w:r>
      <w:r w:rsidR="0059364C" w:rsidRPr="00C7371D">
        <w:rPr>
          <w:rFonts w:ascii="Arial" w:eastAsia="Times New Roman" w:hAnsi="Arial" w:cs="Arial"/>
          <w:b/>
          <w:bCs/>
          <w:sz w:val="24"/>
          <w:szCs w:val="24"/>
          <w:lang w:eastAsia="de-DE"/>
        </w:rPr>
        <w:t>ins</w:t>
      </w:r>
      <w:proofErr w:type="spellEnd"/>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Wir setzen auf unserer Website auf Grundlage des Art. 6 Abs. </w:t>
      </w:r>
      <w:r w:rsidR="00614E8E">
        <w:rPr>
          <w:rFonts w:ascii="Arial" w:eastAsia="Times New Roman" w:hAnsi="Arial" w:cs="Arial"/>
          <w:sz w:val="24"/>
          <w:szCs w:val="24"/>
          <w:lang w:eastAsia="de-DE"/>
        </w:rPr>
        <w:t xml:space="preserve">1 S. 1 </w:t>
      </w:r>
      <w:proofErr w:type="spellStart"/>
      <w:r w:rsidR="00614E8E">
        <w:rPr>
          <w:rFonts w:ascii="Arial" w:eastAsia="Times New Roman" w:hAnsi="Arial" w:cs="Arial"/>
          <w:sz w:val="24"/>
          <w:szCs w:val="24"/>
          <w:lang w:eastAsia="de-DE"/>
        </w:rPr>
        <w:t>lit</w:t>
      </w:r>
      <w:proofErr w:type="spellEnd"/>
      <w:r w:rsidR="00614E8E">
        <w:rPr>
          <w:rFonts w:ascii="Arial" w:eastAsia="Times New Roman" w:hAnsi="Arial" w:cs="Arial"/>
          <w:sz w:val="24"/>
          <w:szCs w:val="24"/>
          <w:lang w:eastAsia="de-DE"/>
        </w:rPr>
        <w:t xml:space="preserve">. f DSGVO </w:t>
      </w:r>
      <w:proofErr w:type="spellStart"/>
      <w:r w:rsidR="00614E8E">
        <w:rPr>
          <w:rFonts w:ascii="Arial" w:eastAsia="Times New Roman" w:hAnsi="Arial" w:cs="Arial"/>
          <w:sz w:val="24"/>
          <w:szCs w:val="24"/>
          <w:lang w:eastAsia="de-DE"/>
        </w:rPr>
        <w:t>Social</w:t>
      </w:r>
      <w:proofErr w:type="spellEnd"/>
      <w:r w:rsidR="00614E8E">
        <w:rPr>
          <w:rFonts w:ascii="Arial" w:eastAsia="Times New Roman" w:hAnsi="Arial" w:cs="Arial"/>
          <w:sz w:val="24"/>
          <w:szCs w:val="24"/>
          <w:lang w:eastAsia="de-DE"/>
        </w:rPr>
        <w:t xml:space="preserve"> </w:t>
      </w:r>
      <w:proofErr w:type="spellStart"/>
      <w:r w:rsidR="00614E8E">
        <w:rPr>
          <w:rFonts w:ascii="Arial" w:eastAsia="Times New Roman" w:hAnsi="Arial" w:cs="Arial"/>
          <w:sz w:val="24"/>
          <w:szCs w:val="24"/>
          <w:lang w:eastAsia="de-DE"/>
        </w:rPr>
        <w:t>Plug</w:t>
      </w:r>
      <w:r w:rsidRPr="00C7371D">
        <w:rPr>
          <w:rFonts w:ascii="Arial" w:eastAsia="Times New Roman" w:hAnsi="Arial" w:cs="Arial"/>
          <w:sz w:val="24"/>
          <w:szCs w:val="24"/>
          <w:lang w:eastAsia="de-DE"/>
        </w:rPr>
        <w:t>ins</w:t>
      </w:r>
      <w:proofErr w:type="spellEnd"/>
      <w:r w:rsidRPr="00C7371D">
        <w:rPr>
          <w:rFonts w:ascii="Arial" w:eastAsia="Times New Roman" w:hAnsi="Arial" w:cs="Arial"/>
          <w:sz w:val="24"/>
          <w:szCs w:val="24"/>
          <w:lang w:eastAsia="de-DE"/>
        </w:rPr>
        <w:t xml:space="preserve"> der </w:t>
      </w:r>
      <w:r w:rsidRPr="00533E77">
        <w:rPr>
          <w:rFonts w:ascii="Arial" w:eastAsia="Times New Roman" w:hAnsi="Arial" w:cs="Arial"/>
          <w:sz w:val="24"/>
          <w:szCs w:val="24"/>
          <w:lang w:eastAsia="de-DE"/>
        </w:rPr>
        <w:t xml:space="preserve">sozialen Netzwerke </w:t>
      </w:r>
      <w:r w:rsidR="00533E77">
        <w:rPr>
          <w:rFonts w:ascii="Arial" w:eastAsia="Times New Roman" w:hAnsi="Arial" w:cs="Arial"/>
          <w:color w:val="FF0000"/>
          <w:sz w:val="24"/>
          <w:szCs w:val="24"/>
          <w:u w:val="single"/>
          <w:lang w:eastAsia="de-DE"/>
        </w:rPr>
        <w:t xml:space="preserve">Facebook, Twitter, </w:t>
      </w:r>
      <w:r w:rsidRPr="00427457">
        <w:rPr>
          <w:rFonts w:ascii="Arial" w:eastAsia="Times New Roman" w:hAnsi="Arial" w:cs="Arial"/>
          <w:color w:val="FF0000"/>
          <w:sz w:val="24"/>
          <w:szCs w:val="24"/>
          <w:u w:val="single"/>
          <w:lang w:eastAsia="de-DE"/>
        </w:rPr>
        <w:t>Instagram</w:t>
      </w:r>
      <w:r w:rsidRPr="00427457">
        <w:rPr>
          <w:rFonts w:ascii="Arial" w:eastAsia="Times New Roman" w:hAnsi="Arial" w:cs="Arial"/>
          <w:color w:val="FF0000"/>
          <w:sz w:val="24"/>
          <w:szCs w:val="24"/>
          <w:lang w:eastAsia="de-DE"/>
        </w:rPr>
        <w:t xml:space="preserve"> </w:t>
      </w:r>
      <w:r w:rsidR="00427457">
        <w:rPr>
          <w:rFonts w:ascii="Arial" w:eastAsia="Times New Roman" w:hAnsi="Arial" w:cs="Arial"/>
          <w:sz w:val="24"/>
          <w:szCs w:val="24"/>
          <w:lang w:eastAsia="de-DE"/>
        </w:rPr>
        <w:t>ein, um unseren Anwaltverein</w:t>
      </w:r>
      <w:r w:rsidRPr="00C7371D">
        <w:rPr>
          <w:rFonts w:ascii="Arial" w:eastAsia="Times New Roman" w:hAnsi="Arial" w:cs="Arial"/>
          <w:sz w:val="24"/>
          <w:szCs w:val="24"/>
          <w:lang w:eastAsia="de-DE"/>
        </w:rPr>
        <w:t xml:space="preserve"> hi</w:t>
      </w:r>
      <w:r w:rsidR="007717C9">
        <w:rPr>
          <w:rFonts w:ascii="Arial" w:eastAsia="Times New Roman" w:hAnsi="Arial" w:cs="Arial"/>
          <w:sz w:val="24"/>
          <w:szCs w:val="24"/>
          <w:lang w:eastAsia="de-DE"/>
        </w:rPr>
        <w:t xml:space="preserve">erüber bekannter zu machen. Der </w:t>
      </w:r>
      <w:r w:rsidRPr="00C7371D">
        <w:rPr>
          <w:rFonts w:ascii="Arial" w:eastAsia="Times New Roman" w:hAnsi="Arial" w:cs="Arial"/>
          <w:sz w:val="24"/>
          <w:szCs w:val="24"/>
          <w:lang w:eastAsia="de-DE"/>
        </w:rPr>
        <w:t>dahinterstehende werbliche Zweck ist als berechtigtes Interesse im Sinne der DSGVO anzusehen. Die Verantwortung für den datenschutzkonformen Betrieb ist durch deren jeweiligen Anbieter zu gewährleis</w:t>
      </w:r>
      <w:r w:rsidR="00614E8E">
        <w:rPr>
          <w:rFonts w:ascii="Arial" w:eastAsia="Times New Roman" w:hAnsi="Arial" w:cs="Arial"/>
          <w:sz w:val="24"/>
          <w:szCs w:val="24"/>
          <w:lang w:eastAsia="de-DE"/>
        </w:rPr>
        <w:t xml:space="preserve">ten. Die Einbindung dieser </w:t>
      </w:r>
      <w:proofErr w:type="spellStart"/>
      <w:r w:rsidR="00614E8E">
        <w:rPr>
          <w:rFonts w:ascii="Arial" w:eastAsia="Times New Roman" w:hAnsi="Arial" w:cs="Arial"/>
          <w:sz w:val="24"/>
          <w:szCs w:val="24"/>
          <w:lang w:eastAsia="de-DE"/>
        </w:rPr>
        <w:t>Plug</w:t>
      </w:r>
      <w:r w:rsidRPr="00C7371D">
        <w:rPr>
          <w:rFonts w:ascii="Arial" w:eastAsia="Times New Roman" w:hAnsi="Arial" w:cs="Arial"/>
          <w:sz w:val="24"/>
          <w:szCs w:val="24"/>
          <w:lang w:eastAsia="de-DE"/>
        </w:rPr>
        <w:t>ins</w:t>
      </w:r>
      <w:proofErr w:type="spellEnd"/>
      <w:r w:rsidRPr="00C7371D">
        <w:rPr>
          <w:rFonts w:ascii="Arial" w:eastAsia="Times New Roman" w:hAnsi="Arial" w:cs="Arial"/>
          <w:sz w:val="24"/>
          <w:szCs w:val="24"/>
          <w:lang w:eastAsia="de-DE"/>
        </w:rPr>
        <w:t xml:space="preserve"> durch uns erfolgt im Wege der sogenannten Zwei-Klick-Methode</w:t>
      </w:r>
      <w:r w:rsidR="00614E8E">
        <w:rPr>
          <w:rFonts w:ascii="Arial" w:eastAsia="Times New Roman" w:hAnsi="Arial" w:cs="Arial"/>
          <w:sz w:val="24"/>
          <w:szCs w:val="24"/>
          <w:lang w:eastAsia="de-DE"/>
        </w:rPr>
        <w:t>,</w:t>
      </w:r>
      <w:r w:rsidRPr="00C7371D">
        <w:rPr>
          <w:rFonts w:ascii="Arial" w:eastAsia="Times New Roman" w:hAnsi="Arial" w:cs="Arial"/>
          <w:sz w:val="24"/>
          <w:szCs w:val="24"/>
          <w:lang w:eastAsia="de-DE"/>
        </w:rPr>
        <w:t xml:space="preserve"> um Besucher unserer Webseite bestmöglich zu schützen.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a) Facebook</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Au</w:t>
      </w:r>
      <w:r w:rsidR="00614E8E">
        <w:rPr>
          <w:rFonts w:ascii="Arial" w:eastAsia="Times New Roman" w:hAnsi="Arial" w:cs="Arial"/>
          <w:sz w:val="24"/>
          <w:szCs w:val="24"/>
          <w:lang w:eastAsia="de-DE"/>
        </w:rPr>
        <w:t xml:space="preserve">f unserer Website kommen </w:t>
      </w:r>
      <w:proofErr w:type="spellStart"/>
      <w:r w:rsidR="00614E8E">
        <w:rPr>
          <w:rFonts w:ascii="Arial" w:eastAsia="Times New Roman" w:hAnsi="Arial" w:cs="Arial"/>
          <w:sz w:val="24"/>
          <w:szCs w:val="24"/>
          <w:lang w:eastAsia="de-DE"/>
        </w:rPr>
        <w:t>Social</w:t>
      </w:r>
      <w:proofErr w:type="spellEnd"/>
      <w:r w:rsidR="00614E8E">
        <w:rPr>
          <w:rFonts w:ascii="Arial" w:eastAsia="Times New Roman" w:hAnsi="Arial" w:cs="Arial"/>
          <w:sz w:val="24"/>
          <w:szCs w:val="24"/>
          <w:lang w:eastAsia="de-DE"/>
        </w:rPr>
        <w:t xml:space="preserve"> </w:t>
      </w:r>
      <w:r w:rsidRPr="00C7371D">
        <w:rPr>
          <w:rFonts w:ascii="Arial" w:eastAsia="Times New Roman" w:hAnsi="Arial" w:cs="Arial"/>
          <w:sz w:val="24"/>
          <w:szCs w:val="24"/>
          <w:lang w:eastAsia="de-DE"/>
        </w:rPr>
        <w:t xml:space="preserve">Media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von Facebook zum Einsatz, um deren Nutzung persönlicher zu gestalten. Hierfür nutzen wir den „LIKE“ oder „TEILEN“-Button. Es handelt sich dabei um ein Angebot von Facebook.</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Wenn Sie eine Seite unseres Webauftritts aufrufen, die ein solches </w:t>
      </w:r>
      <w:proofErr w:type="spellStart"/>
      <w:r w:rsidRPr="00C7371D">
        <w:rPr>
          <w:rFonts w:ascii="Arial" w:eastAsia="Times New Roman" w:hAnsi="Arial" w:cs="Arial"/>
          <w:sz w:val="24"/>
          <w:szCs w:val="24"/>
          <w:lang w:eastAsia="de-DE"/>
        </w:rPr>
        <w:t>Plugin</w:t>
      </w:r>
      <w:proofErr w:type="spellEnd"/>
      <w:r w:rsidRPr="00C7371D">
        <w:rPr>
          <w:rFonts w:ascii="Arial" w:eastAsia="Times New Roman" w:hAnsi="Arial" w:cs="Arial"/>
          <w:sz w:val="24"/>
          <w:szCs w:val="24"/>
          <w:lang w:eastAsia="de-DE"/>
        </w:rPr>
        <w:t xml:space="preserve"> enthält, baut Ihr Browser eine direkte Verbindung mit den Servern von Facebook auf. Der </w:t>
      </w:r>
      <w:r w:rsidRPr="00C7371D">
        <w:rPr>
          <w:rFonts w:ascii="Arial" w:eastAsia="Times New Roman" w:hAnsi="Arial" w:cs="Arial"/>
          <w:sz w:val="24"/>
          <w:szCs w:val="24"/>
          <w:lang w:eastAsia="de-DE"/>
        </w:rPr>
        <w:lastRenderedPageBreak/>
        <w:t xml:space="preserve">Inhalt des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wird von Facebook direkt an Ihren Browser übermittelt und von diesem in die Webseite eingebunden.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Durch die Einbindung der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erhält Facebook die Information, dass Ihr Browser die entsprechende Seite unseres Webauftritts aufgerufen hat, auch wenn Sie kein Facebook-Konto besitzen oder gerade nicht bei Facebook eingeloggt sind. Diese Information (einschließlich Ihrer IP-Adresse) wird von Ihrem Browser direkt an einen Server von Facebook in den USA übermittelt und dort gespeichert.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Sind Sie bei Facebook eingeloggt, kann Facebook den Besuch unserer Website Ihrem Facebook-Konto direkt zuordnen. Wenn Sie mit den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interagieren, zum Beispiel den „LIKE“ oder „TEILEN“-Button betätigen, wird die entsprechende Information ebenfalls direkt an einen Server von Facebook übermittelt und dort gespeichert. Die Informationen werden zudem auf Facebook veröffentlicht und Ihren Facebook-Freunden angezeigt.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Facebook kann diese Informationen zum Zwecke der Werbung, Marktforschung und bedarfsgerechten Gestaltung der Facebook-Seiten benutzen. Hierzu werden von Facebook Nutzungs-, Interessen- und Beziehungsprofile erstellt, z. B. um Ihre Nutzung unserer Website im Hinblick auf die Ihnen bei Facebook eingeblendeten Werbeanzeigen auszuwerten, andere Facebook-Nutzer über Ihre Aktivitäten auf unserer Website zu informieren und um weitere mit der Nutzung von Facebook verbundene Dienstleistungen zu erbringen.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Wenn Sie nicht möchten, dass Facebook die über unseren Webauftritt gesammelten Daten Ihrem Facebook-Konto zuordnet, müssen Sie sich vor Ihrem Besuch unserer Website bei Facebook ausloggen.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Zweck und Umfang der Datenerhebung und die weitere Verarbeitung und Nutzung der Daten durch Facebook sowie Ihre diesbezüglichen Rechte und Einstellungsmöglichkeiten zum Schutz Ihrer Privatsphäre entnehmen Sie bitte den </w:t>
      </w:r>
      <w:r w:rsidRPr="00C7371D">
        <w:rPr>
          <w:rFonts w:ascii="Arial" w:eastAsia="Times New Roman" w:hAnsi="Arial" w:cs="Arial"/>
          <w:b/>
          <w:bCs/>
          <w:sz w:val="24"/>
          <w:szCs w:val="24"/>
          <w:lang w:eastAsia="de-DE"/>
        </w:rPr>
        <w:t>Datenschutzhinweisen</w:t>
      </w:r>
      <w:r w:rsidRPr="00C7371D">
        <w:rPr>
          <w:rFonts w:ascii="Arial" w:eastAsia="Times New Roman" w:hAnsi="Arial" w:cs="Arial"/>
          <w:sz w:val="24"/>
          <w:szCs w:val="24"/>
          <w:lang w:eastAsia="de-DE"/>
        </w:rPr>
        <w:t xml:space="preserve"> </w:t>
      </w:r>
      <w:hyperlink r:id="rId20" w:tgtFrame="_blank" w:history="1">
        <w:r w:rsidRPr="00C7371D">
          <w:rPr>
            <w:rFonts w:ascii="Arial" w:eastAsia="Times New Roman" w:hAnsi="Arial" w:cs="Arial"/>
            <w:color w:val="0000FF"/>
            <w:sz w:val="24"/>
            <w:szCs w:val="24"/>
            <w:u w:val="single"/>
            <w:lang w:eastAsia="de-DE"/>
          </w:rPr>
          <w:t>(https://www.facebook.com/about/privacy/</w:t>
        </w:r>
      </w:hyperlink>
      <w:r w:rsidRPr="00C7371D">
        <w:rPr>
          <w:rFonts w:ascii="Arial" w:eastAsia="Times New Roman" w:hAnsi="Arial" w:cs="Arial"/>
          <w:sz w:val="24"/>
          <w:szCs w:val="24"/>
          <w:lang w:eastAsia="de-DE"/>
        </w:rPr>
        <w:t>) von Facebook.</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b) Twitter</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Auf unseren Internetseiten sind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des Kurznachrichtennetzwerks der Twitter Inc. (T</w:t>
      </w:r>
      <w:r w:rsidR="00614E8E">
        <w:rPr>
          <w:rFonts w:ascii="Arial" w:eastAsia="Times New Roman" w:hAnsi="Arial" w:cs="Arial"/>
          <w:sz w:val="24"/>
          <w:szCs w:val="24"/>
          <w:lang w:eastAsia="de-DE"/>
        </w:rPr>
        <w:t xml:space="preserve">witter) integriert. Die Twitter </w:t>
      </w:r>
      <w:proofErr w:type="spellStart"/>
      <w:r w:rsidR="00614E8E">
        <w:rPr>
          <w:rFonts w:ascii="Arial" w:eastAsia="Times New Roman" w:hAnsi="Arial" w:cs="Arial"/>
          <w:sz w:val="24"/>
          <w:szCs w:val="24"/>
          <w:lang w:eastAsia="de-DE"/>
        </w:rPr>
        <w:t>Plugins</w:t>
      </w:r>
      <w:proofErr w:type="spellEnd"/>
      <w:r w:rsidR="00614E8E">
        <w:rPr>
          <w:rFonts w:ascii="Arial" w:eastAsia="Times New Roman" w:hAnsi="Arial" w:cs="Arial"/>
          <w:sz w:val="24"/>
          <w:szCs w:val="24"/>
          <w:lang w:eastAsia="de-DE"/>
        </w:rPr>
        <w:t xml:space="preserve"> (Tweet </w:t>
      </w:r>
      <w:r w:rsidRPr="00C7371D">
        <w:rPr>
          <w:rFonts w:ascii="Arial" w:eastAsia="Times New Roman" w:hAnsi="Arial" w:cs="Arial"/>
          <w:sz w:val="24"/>
          <w:szCs w:val="24"/>
          <w:lang w:eastAsia="de-DE"/>
        </w:rPr>
        <w:t>Butt</w:t>
      </w:r>
      <w:r w:rsidR="00614E8E">
        <w:rPr>
          <w:rFonts w:ascii="Arial" w:eastAsia="Times New Roman" w:hAnsi="Arial" w:cs="Arial"/>
          <w:sz w:val="24"/>
          <w:szCs w:val="24"/>
          <w:lang w:eastAsia="de-DE"/>
        </w:rPr>
        <w:t xml:space="preserve">on) erkennen Sie an dem Twitter </w:t>
      </w:r>
      <w:r w:rsidRPr="00C7371D">
        <w:rPr>
          <w:rFonts w:ascii="Arial" w:eastAsia="Times New Roman" w:hAnsi="Arial" w:cs="Arial"/>
          <w:sz w:val="24"/>
          <w:szCs w:val="24"/>
          <w:lang w:eastAsia="de-DE"/>
        </w:rPr>
        <w:t>Logo auf unse</w:t>
      </w:r>
      <w:r w:rsidR="00614E8E">
        <w:rPr>
          <w:rFonts w:ascii="Arial" w:eastAsia="Times New Roman" w:hAnsi="Arial" w:cs="Arial"/>
          <w:sz w:val="24"/>
          <w:szCs w:val="24"/>
          <w:lang w:eastAsia="de-DE"/>
        </w:rPr>
        <w:t xml:space="preserve">rer Seite. Eine Übersicht über Tweet </w:t>
      </w:r>
      <w:r w:rsidRPr="00C7371D">
        <w:rPr>
          <w:rFonts w:ascii="Arial" w:eastAsia="Times New Roman" w:hAnsi="Arial" w:cs="Arial"/>
          <w:sz w:val="24"/>
          <w:szCs w:val="24"/>
          <w:lang w:eastAsia="de-DE"/>
        </w:rPr>
        <w:t xml:space="preserve">Buttons finden Sie </w:t>
      </w:r>
      <w:r w:rsidRPr="00C7371D">
        <w:rPr>
          <w:rFonts w:ascii="Arial" w:eastAsia="Times New Roman" w:hAnsi="Arial" w:cs="Arial"/>
          <w:b/>
          <w:bCs/>
          <w:sz w:val="24"/>
          <w:szCs w:val="24"/>
          <w:lang w:eastAsia="de-DE"/>
        </w:rPr>
        <w:t>hier</w:t>
      </w:r>
      <w:r w:rsidRPr="00C7371D">
        <w:rPr>
          <w:rFonts w:ascii="Arial" w:eastAsia="Times New Roman" w:hAnsi="Arial" w:cs="Arial"/>
          <w:sz w:val="24"/>
          <w:szCs w:val="24"/>
          <w:lang w:eastAsia="de-DE"/>
        </w:rPr>
        <w:t xml:space="preserve"> </w:t>
      </w:r>
      <w:hyperlink r:id="rId21" w:tgtFrame="_blank" w:history="1">
        <w:r w:rsidRPr="00C7371D">
          <w:rPr>
            <w:rFonts w:ascii="Arial" w:eastAsia="Times New Roman" w:hAnsi="Arial" w:cs="Arial"/>
            <w:color w:val="0000FF"/>
            <w:sz w:val="24"/>
            <w:szCs w:val="24"/>
            <w:u w:val="single"/>
            <w:lang w:eastAsia="de-DE"/>
          </w:rPr>
          <w:t>(https://about.twitter.com/resources/buttons)</w:t>
        </w:r>
      </w:hyperlink>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Wenn Sie eine Seite unseres Webauftritts aufrufen, die ein solches </w:t>
      </w:r>
      <w:proofErr w:type="spellStart"/>
      <w:r w:rsidRPr="00C7371D">
        <w:rPr>
          <w:rFonts w:ascii="Arial" w:eastAsia="Times New Roman" w:hAnsi="Arial" w:cs="Arial"/>
          <w:sz w:val="24"/>
          <w:szCs w:val="24"/>
          <w:lang w:eastAsia="de-DE"/>
        </w:rPr>
        <w:t>Plugin</w:t>
      </w:r>
      <w:proofErr w:type="spellEnd"/>
      <w:r w:rsidRPr="00C7371D">
        <w:rPr>
          <w:rFonts w:ascii="Arial" w:eastAsia="Times New Roman" w:hAnsi="Arial" w:cs="Arial"/>
          <w:sz w:val="24"/>
          <w:szCs w:val="24"/>
          <w:lang w:eastAsia="de-DE"/>
        </w:rPr>
        <w:t xml:space="preserve"> enthält, wird eine direkte Verbindung zwische</w:t>
      </w:r>
      <w:r w:rsidR="006B4695">
        <w:rPr>
          <w:rFonts w:ascii="Arial" w:eastAsia="Times New Roman" w:hAnsi="Arial" w:cs="Arial"/>
          <w:sz w:val="24"/>
          <w:szCs w:val="24"/>
          <w:lang w:eastAsia="de-DE"/>
        </w:rPr>
        <w:t xml:space="preserve">n Ihrem Browser und dem Twitter </w:t>
      </w:r>
      <w:r w:rsidRPr="00C7371D">
        <w:rPr>
          <w:rFonts w:ascii="Arial" w:eastAsia="Times New Roman" w:hAnsi="Arial" w:cs="Arial"/>
          <w:sz w:val="24"/>
          <w:szCs w:val="24"/>
          <w:lang w:eastAsia="de-DE"/>
        </w:rPr>
        <w:t>Server hergestellt. Twitter erhält dadurch die Information, dass Sie mit Ihrer IP-Adresse unsere Seite besuch</w:t>
      </w:r>
      <w:r w:rsidR="006B4695">
        <w:rPr>
          <w:rFonts w:ascii="Arial" w:eastAsia="Times New Roman" w:hAnsi="Arial" w:cs="Arial"/>
          <w:sz w:val="24"/>
          <w:szCs w:val="24"/>
          <w:lang w:eastAsia="de-DE"/>
        </w:rPr>
        <w:t xml:space="preserve">t haben. Wenn Sie den Twitter „Tweet </w:t>
      </w:r>
      <w:r w:rsidRPr="00C7371D">
        <w:rPr>
          <w:rFonts w:ascii="Arial" w:eastAsia="Times New Roman" w:hAnsi="Arial" w:cs="Arial"/>
          <w:sz w:val="24"/>
          <w:szCs w:val="24"/>
          <w:lang w:eastAsia="de-DE"/>
        </w:rPr>
        <w:t>Button“ anklicken, während Sie in Ihrem Twitter-Account eingeloggt sind, können Sie die Inhalte unserer Seiten auf Ihrem Twitter-Profil verlinken. Dadurch kann Twitter den Besuch unserer Seiten Ihrem Benutzerkonto zuordnen. Wir weisen darauf hin, dass wir als Anbieter der Seiten keine Kenntnis vom Inhalt der übermittelten Daten sowie deren Nutzung durch Twitter erhalten.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lastRenderedPageBreak/>
        <w:t>Wenn Sie nicht wünschen, dass Twitter den Besuch unserer Seiten zuordnen kann, loggen Sie sich bitte aus Ihrem Twitter-Benutzerkonto aus.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Weitere Informationen hierzu finden Sie in der Datenschutzerklärung von </w:t>
      </w:r>
      <w:r w:rsidRPr="00C7371D">
        <w:rPr>
          <w:rFonts w:ascii="Arial" w:eastAsia="Times New Roman" w:hAnsi="Arial" w:cs="Arial"/>
          <w:b/>
          <w:bCs/>
          <w:sz w:val="24"/>
          <w:szCs w:val="24"/>
          <w:lang w:eastAsia="de-DE"/>
        </w:rPr>
        <w:t>Twitter</w:t>
      </w:r>
      <w:r w:rsidRPr="00C7371D">
        <w:rPr>
          <w:rFonts w:ascii="Arial" w:eastAsia="Times New Roman" w:hAnsi="Arial" w:cs="Arial"/>
          <w:sz w:val="24"/>
          <w:szCs w:val="24"/>
          <w:lang w:eastAsia="de-DE"/>
        </w:rPr>
        <w:t xml:space="preserve"> (</w:t>
      </w:r>
      <w:hyperlink r:id="rId22" w:tgtFrame="_blank" w:history="1">
        <w:r w:rsidRPr="00C7371D">
          <w:rPr>
            <w:rFonts w:ascii="Arial" w:eastAsia="Times New Roman" w:hAnsi="Arial" w:cs="Arial"/>
            <w:color w:val="0000FF"/>
            <w:sz w:val="24"/>
            <w:szCs w:val="24"/>
            <w:u w:val="single"/>
            <w:lang w:eastAsia="de-DE"/>
          </w:rPr>
          <w:t>(https://twitter.com/privacy)</w:t>
        </w:r>
      </w:hyperlink>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c) Instagram</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Auf unserer Website werden auch sogenannte </w:t>
      </w:r>
      <w:proofErr w:type="spellStart"/>
      <w:r w:rsidRPr="00C7371D">
        <w:rPr>
          <w:rFonts w:ascii="Arial" w:eastAsia="Times New Roman" w:hAnsi="Arial" w:cs="Arial"/>
          <w:sz w:val="24"/>
          <w:szCs w:val="24"/>
          <w:lang w:eastAsia="de-DE"/>
        </w:rPr>
        <w:t>Social</w:t>
      </w:r>
      <w:proofErr w:type="spellEnd"/>
      <w:r w:rsidRPr="00C7371D">
        <w:rPr>
          <w:rFonts w:ascii="Arial" w:eastAsia="Times New Roman" w:hAnsi="Arial" w:cs="Arial"/>
          <w:sz w:val="24"/>
          <w:szCs w:val="24"/>
          <w:lang w:eastAsia="de-DE"/>
        </w:rPr>
        <w:t xml:space="preserve">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von Instagram verwendet, das von der Instagram LLC., 1601 </w:t>
      </w:r>
      <w:proofErr w:type="spellStart"/>
      <w:r w:rsidRPr="00C7371D">
        <w:rPr>
          <w:rFonts w:ascii="Arial" w:eastAsia="Times New Roman" w:hAnsi="Arial" w:cs="Arial"/>
          <w:sz w:val="24"/>
          <w:szCs w:val="24"/>
          <w:lang w:eastAsia="de-DE"/>
        </w:rPr>
        <w:t>Willow</w:t>
      </w:r>
      <w:proofErr w:type="spellEnd"/>
      <w:r w:rsidRPr="00C7371D">
        <w:rPr>
          <w:rFonts w:ascii="Arial" w:eastAsia="Times New Roman" w:hAnsi="Arial" w:cs="Arial"/>
          <w:sz w:val="24"/>
          <w:szCs w:val="24"/>
          <w:lang w:eastAsia="de-DE"/>
        </w:rPr>
        <w:t xml:space="preserve"> Road, Menlo Park, CA 94025, USA („Instagram“) betrieben wird.</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sind mit einem Instagram-Logo beispielsweise in Form einer „Instagram-Kamera“ gekennzeichnet.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Wenn Sie eine Seite unseres Webauftritts aufrufen, die ein solches </w:t>
      </w:r>
      <w:proofErr w:type="spellStart"/>
      <w:r w:rsidRPr="00C7371D">
        <w:rPr>
          <w:rFonts w:ascii="Arial" w:eastAsia="Times New Roman" w:hAnsi="Arial" w:cs="Arial"/>
          <w:sz w:val="24"/>
          <w:szCs w:val="24"/>
          <w:lang w:eastAsia="de-DE"/>
        </w:rPr>
        <w:t>Plugin</w:t>
      </w:r>
      <w:proofErr w:type="spellEnd"/>
      <w:r w:rsidRPr="00C7371D">
        <w:rPr>
          <w:rFonts w:ascii="Arial" w:eastAsia="Times New Roman" w:hAnsi="Arial" w:cs="Arial"/>
          <w:sz w:val="24"/>
          <w:szCs w:val="24"/>
          <w:lang w:eastAsia="de-DE"/>
        </w:rPr>
        <w:t xml:space="preserve"> enthält, stellt Ihr Browser eine direkte Verbindung zu den Servern von Instagram her. Der Inhalt des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wird von Instagram direkt an Ihren Browser übermittelt und in die Seite eingebunden. Durch diese Einbindung erhält Instagram die Information, dass Ihr Browser die entsprechende Seite unseres Webauftritts aufgerufen hat, auch wenn Sie kein Instagram-Profil besitzen oder gerade nicht bei Instagram eingeloggt sind.</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Diese Information (einschließlich Ihrer IP-Adresse) wird von Ihrem Browser direkt an einen Server von Instagram in die USA übermittelt und dort gespeichert. Sind Sie bei Instagram eingeloggt, kann Instagram den Besuch unserer Website Ihrem Instagram-Account unmittelbar zuordnen. Wenn Sie mit den </w:t>
      </w:r>
      <w:proofErr w:type="spellStart"/>
      <w:r w:rsidRPr="00C7371D">
        <w:rPr>
          <w:rFonts w:ascii="Arial" w:eastAsia="Times New Roman" w:hAnsi="Arial" w:cs="Arial"/>
          <w:sz w:val="24"/>
          <w:szCs w:val="24"/>
          <w:lang w:eastAsia="de-DE"/>
        </w:rPr>
        <w:t>Plugins</w:t>
      </w:r>
      <w:proofErr w:type="spellEnd"/>
      <w:r w:rsidRPr="00C7371D">
        <w:rPr>
          <w:rFonts w:ascii="Arial" w:eastAsia="Times New Roman" w:hAnsi="Arial" w:cs="Arial"/>
          <w:sz w:val="24"/>
          <w:szCs w:val="24"/>
          <w:lang w:eastAsia="de-DE"/>
        </w:rPr>
        <w:t xml:space="preserve"> interagieren, zum Beispiel das „Instagram“-Button betätigen, wird diese Information ebenfalls direkt an einen Server von Instagram übermittelt und dort gespeichert.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Die Informationen werden außerdem auf Ihrem Instagram-Account veröffentlicht und dort Ihren Kontakten angezeigt.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Wenn Sie nicht möchten, dass Instagram die über unseren Webauftritt gesammelten Daten unmittelbar Ihrem Instagram-Account zuordnet, müssen Sie sich vor Ihrem Besuch unserer Website bei Instagram ausloggen.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Weitere Informationen hierzu Sie in der </w:t>
      </w:r>
      <w:r w:rsidRPr="00C7371D">
        <w:rPr>
          <w:rFonts w:ascii="Arial" w:eastAsia="Times New Roman" w:hAnsi="Arial" w:cs="Arial"/>
          <w:b/>
          <w:bCs/>
          <w:sz w:val="24"/>
          <w:szCs w:val="24"/>
          <w:lang w:eastAsia="de-DE"/>
        </w:rPr>
        <w:t>Datenschutzerklärung</w:t>
      </w:r>
      <w:r w:rsidRPr="00C7371D">
        <w:rPr>
          <w:rFonts w:ascii="Arial" w:eastAsia="Times New Roman" w:hAnsi="Arial" w:cs="Arial"/>
          <w:sz w:val="24"/>
          <w:szCs w:val="24"/>
          <w:lang w:eastAsia="de-DE"/>
        </w:rPr>
        <w:t xml:space="preserve"> </w:t>
      </w:r>
      <w:hyperlink r:id="rId23" w:tgtFrame="_blank" w:history="1">
        <w:r w:rsidRPr="00C7371D">
          <w:rPr>
            <w:rFonts w:ascii="Arial" w:eastAsia="Times New Roman" w:hAnsi="Arial" w:cs="Arial"/>
            <w:color w:val="0000FF"/>
            <w:sz w:val="24"/>
            <w:szCs w:val="24"/>
            <w:u w:val="single"/>
            <w:lang w:eastAsia="de-DE"/>
          </w:rPr>
          <w:t>(https://help.instagram.com/155833707900388)</w:t>
        </w:r>
      </w:hyperlink>
      <w:r w:rsidRPr="00C7371D">
        <w:rPr>
          <w:rFonts w:ascii="Arial" w:eastAsia="Times New Roman" w:hAnsi="Arial" w:cs="Arial"/>
          <w:sz w:val="24"/>
          <w:szCs w:val="24"/>
          <w:lang w:eastAsia="de-DE"/>
        </w:rPr>
        <w:t xml:space="preserve"> von Instagram.</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b/>
          <w:bCs/>
          <w:sz w:val="24"/>
          <w:szCs w:val="24"/>
          <w:lang w:eastAsia="de-DE"/>
        </w:rPr>
        <w:t>7. Betroffenenrechte</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Sie haben das Recht:</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w:t>
      </w:r>
      <w:r w:rsidRPr="00C7371D">
        <w:rPr>
          <w:rFonts w:ascii="Arial" w:eastAsia="Times New Roman" w:hAnsi="Arial" w:cs="Arial"/>
          <w:sz w:val="24"/>
          <w:szCs w:val="24"/>
          <w:lang w:eastAsia="de-DE"/>
        </w:rPr>
        <w:lastRenderedPageBreak/>
        <w:t xml:space="preserve">einer automatisierten Entscheidungsfindung einschließlich </w:t>
      </w:r>
      <w:proofErr w:type="spellStart"/>
      <w:r w:rsidRPr="00C7371D">
        <w:rPr>
          <w:rFonts w:ascii="Arial" w:eastAsia="Times New Roman" w:hAnsi="Arial" w:cs="Arial"/>
          <w:sz w:val="24"/>
          <w:szCs w:val="24"/>
          <w:lang w:eastAsia="de-DE"/>
        </w:rPr>
        <w:t>Profiling</w:t>
      </w:r>
      <w:proofErr w:type="spellEnd"/>
      <w:r w:rsidRPr="00C7371D">
        <w:rPr>
          <w:rFonts w:ascii="Arial" w:eastAsia="Times New Roman" w:hAnsi="Arial" w:cs="Arial"/>
          <w:sz w:val="24"/>
          <w:szCs w:val="24"/>
          <w:lang w:eastAsia="de-DE"/>
        </w:rPr>
        <w:t xml:space="preserve"> und ggf. aussagekräftigen Informationen zu deren Einzelheiten verlangen;</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16 DSGVO unverzüglich die Berichtigung unrichtiger oder Vervollständigung Ihrer bei uns gespeicherten personenbezogenen Daten zu verlangen;</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20 DSGVO Ihre personenbezogenen Daten, die Sie uns bereitgestellt haben, in einem strukturierten, gängigen und maschinenlesebaren Format zu erhalten oder die Übermittlung an einen anderen Verantwortlichen zu verlangen;</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7 Abs. 3 DSGVO Ihre einmal erteilte Einwilligung jederzeit gegenüber uns zu widerrufen. Dies hat zur Folge, dass wir die Datenverarbeitung, die auf dieser Einwilligung beruhte, für die Zukunft nicht mehr fortführen dürfen und</w:t>
      </w:r>
    </w:p>
    <w:p w:rsidR="0059364C" w:rsidRPr="00C7371D" w:rsidRDefault="0059364C" w:rsidP="0059364C">
      <w:pPr>
        <w:numPr>
          <w:ilvl w:val="0"/>
          <w:numId w:val="5"/>
        </w:num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gemäß Art. 77 DSGVO sich bei einer Aufsichtsbehörde zu beschweren. In der Regel können Sie sich hierfür an die Aufsichtsbehörde Ihres üblichen Aufenthaltsortes oder Arbeit</w:t>
      </w:r>
      <w:r w:rsidR="00500980">
        <w:rPr>
          <w:rFonts w:ascii="Arial" w:eastAsia="Times New Roman" w:hAnsi="Arial" w:cs="Arial"/>
          <w:sz w:val="24"/>
          <w:szCs w:val="24"/>
          <w:lang w:eastAsia="de-DE"/>
        </w:rPr>
        <w:t>splatzes oder unseres Vereins</w:t>
      </w:r>
      <w:r w:rsidRPr="00C7371D">
        <w:rPr>
          <w:rFonts w:ascii="Arial" w:eastAsia="Times New Roman" w:hAnsi="Arial" w:cs="Arial"/>
          <w:sz w:val="24"/>
          <w:szCs w:val="24"/>
          <w:lang w:eastAsia="de-DE"/>
        </w:rPr>
        <w:t>sitzes wenden.</w:t>
      </w:r>
    </w:p>
    <w:p w:rsidR="0059364C" w:rsidRPr="00C7371D" w:rsidRDefault="002F4993" w:rsidP="0059364C">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8</w:t>
      </w:r>
      <w:r w:rsidR="0059364C" w:rsidRPr="00C7371D">
        <w:rPr>
          <w:rFonts w:ascii="Arial" w:eastAsia="Times New Roman" w:hAnsi="Arial" w:cs="Arial"/>
          <w:b/>
          <w:bCs/>
          <w:sz w:val="24"/>
          <w:szCs w:val="24"/>
          <w:lang w:eastAsia="de-DE"/>
        </w:rPr>
        <w:t>. Widerspruchsrecht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Sofern Ihre personenbezogenen Daten auf Grundlage von berechtigten Interessen gemäß Art. 6 Abs. 1 S. 1 </w:t>
      </w:r>
      <w:proofErr w:type="spellStart"/>
      <w:r w:rsidRPr="00C7371D">
        <w:rPr>
          <w:rFonts w:ascii="Arial" w:eastAsia="Times New Roman" w:hAnsi="Arial" w:cs="Arial"/>
          <w:sz w:val="24"/>
          <w:szCs w:val="24"/>
          <w:lang w:eastAsia="de-DE"/>
        </w:rPr>
        <w:t>lit</w:t>
      </w:r>
      <w:proofErr w:type="spellEnd"/>
      <w:r w:rsidRPr="00C7371D">
        <w:rPr>
          <w:rFonts w:ascii="Arial" w:eastAsia="Times New Roman" w:hAnsi="Arial" w:cs="Arial"/>
          <w:sz w:val="24"/>
          <w:szCs w:val="24"/>
          <w:lang w:eastAsia="de-DE"/>
        </w:rPr>
        <w:t>. f DSGVO verarbeitet werden, haben Sie das Recht, gemäß Art. 21 DSGVO Widerspruch gegen die Verarbeitung Ihrer personenbezogenen Daten einzulegen, soweit dafür Gründe vorliegen, die sich aus Ihrer besonderen Situation ergeben oder sich der Widerspruch gegen Direktwerbung richtet. Im letzteren Fall haben Sie ein generelles Widerspruchsrecht, das ohne Angabe einer besonderen Situation von uns umgesetzt wird.</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Möchten Sie von Ihrem Widerrufs- oder Widerspruchsrecht Gebrauc</w:t>
      </w:r>
      <w:r w:rsidR="004F6B2F">
        <w:rPr>
          <w:rFonts w:ascii="Arial" w:eastAsia="Times New Roman" w:hAnsi="Arial" w:cs="Arial"/>
          <w:sz w:val="24"/>
          <w:szCs w:val="24"/>
          <w:lang w:eastAsia="de-DE"/>
        </w:rPr>
        <w:t xml:space="preserve">h machen, genügt eine E-Mail </w:t>
      </w:r>
      <w:hyperlink r:id="rId24" w:history="1">
        <w:r w:rsidR="007717C9" w:rsidRPr="00776EC0">
          <w:rPr>
            <w:rStyle w:val="Hyperlink"/>
            <w:rFonts w:ascii="Arial" w:eastAsia="Times New Roman" w:hAnsi="Arial" w:cs="Arial"/>
            <w:b/>
            <w:bCs/>
            <w:sz w:val="24"/>
            <w:szCs w:val="24"/>
            <w:lang w:eastAsia="de-DE"/>
          </w:rPr>
          <w:t>www.anwaltverein-hanau.de</w:t>
        </w:r>
      </w:hyperlink>
    </w:p>
    <w:p w:rsidR="0059364C" w:rsidRPr="00C7371D" w:rsidRDefault="002F4993" w:rsidP="0059364C">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9</w:t>
      </w:r>
      <w:r w:rsidR="0059364C" w:rsidRPr="00C7371D">
        <w:rPr>
          <w:rFonts w:ascii="Arial" w:eastAsia="Times New Roman" w:hAnsi="Arial" w:cs="Arial"/>
          <w:b/>
          <w:bCs/>
          <w:sz w:val="24"/>
          <w:szCs w:val="24"/>
          <w:lang w:eastAsia="de-DE"/>
        </w:rPr>
        <w:t>. Datensicherheit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Wir verwenden innerhalb des Website-Besuchs das verbreitete SSL-Verfahren (Secure Socket Layer) in Verbindung mit der jeweils höchsten Verschlüsselungsstufe, die von Ihrem Browser unterstützt wird. In der Regel handelt es sich dabei um eine 256 Bit Verschlüsselung. Falls Ihr Browser keine 256-Bit Verschlüsselung unterstützt, greifen wir stattdessen auf 128-Bit v3 Technologie zurück. Ob eine einzelne Seite unseres Internetauftrittes verschlüsselt übertragen </w:t>
      </w:r>
      <w:r w:rsidRPr="00C7371D">
        <w:rPr>
          <w:rFonts w:ascii="Arial" w:eastAsia="Times New Roman" w:hAnsi="Arial" w:cs="Arial"/>
          <w:sz w:val="24"/>
          <w:szCs w:val="24"/>
          <w:lang w:eastAsia="de-DE"/>
        </w:rPr>
        <w:lastRenderedPageBreak/>
        <w:t>wird, erkennen Sie an der geschlossenen Darstellung des Schüssel- beziehungsweise Schloss-Symbols in der unteren Statusleiste Ihres Browsers.</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Wir bedienen uns im Übrigen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rsidR="0059364C" w:rsidRPr="00C7371D" w:rsidRDefault="002F4993" w:rsidP="0059364C">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10</w:t>
      </w:r>
      <w:r w:rsidR="0059364C" w:rsidRPr="00C7371D">
        <w:rPr>
          <w:rFonts w:ascii="Arial" w:eastAsia="Times New Roman" w:hAnsi="Arial" w:cs="Arial"/>
          <w:b/>
          <w:bCs/>
          <w:sz w:val="24"/>
          <w:szCs w:val="24"/>
          <w:lang w:eastAsia="de-DE"/>
        </w:rPr>
        <w:t>. Aktualität und Änderung dieser Datenschutzerklärung</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Diese Datenschutzerklärung ist aktuell gültig und hat den Stand </w:t>
      </w:r>
      <w:r w:rsidRPr="00533E77">
        <w:rPr>
          <w:rFonts w:ascii="Arial" w:eastAsia="Times New Roman" w:hAnsi="Arial" w:cs="Arial"/>
          <w:color w:val="FF0000"/>
          <w:sz w:val="24"/>
          <w:szCs w:val="24"/>
          <w:lang w:eastAsia="de-DE"/>
        </w:rPr>
        <w:t>Mai 2018</w:t>
      </w:r>
      <w:r w:rsidRPr="00C7371D">
        <w:rPr>
          <w:rFonts w:ascii="Arial" w:eastAsia="Times New Roman" w:hAnsi="Arial" w:cs="Arial"/>
          <w:sz w:val="24"/>
          <w:szCs w:val="24"/>
          <w:lang w:eastAsia="de-DE"/>
        </w:rPr>
        <w:t>.</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xml:space="preserve">Durch die Weiterentwicklung unserer Website und Angebote darüber oder aufgrund geänderter gesetzlicher beziehungsweise behördlicher Vorgaben kann es notwendig werden, diese Datenschutzerklärung zu ändern. Die jeweils aktuelle Datenschutzerklärung kann jederzeit auf der Website unter </w:t>
      </w:r>
      <w:hyperlink r:id="rId25" w:history="1">
        <w:r w:rsidR="007717C9" w:rsidRPr="00776EC0">
          <w:rPr>
            <w:rStyle w:val="Hyperlink"/>
            <w:rFonts w:ascii="Arial" w:eastAsia="Times New Roman" w:hAnsi="Arial" w:cs="Arial"/>
            <w:sz w:val="24"/>
            <w:szCs w:val="24"/>
            <w:lang w:eastAsia="de-DE"/>
          </w:rPr>
          <w:t>https://www.anwaltverein.de/datenschutz</w:t>
        </w:r>
      </w:hyperlink>
      <w:r w:rsidR="000D0DA5">
        <w:rPr>
          <w:rStyle w:val="Hyperlink"/>
          <w:rFonts w:ascii="Arial" w:eastAsia="Times New Roman" w:hAnsi="Arial" w:cs="Arial"/>
          <w:color w:val="FF0000"/>
          <w:sz w:val="24"/>
          <w:szCs w:val="24"/>
          <w:lang w:eastAsia="de-DE"/>
        </w:rPr>
        <w:t>erklärung</w:t>
      </w:r>
      <w:r w:rsidRPr="00C7371D">
        <w:rPr>
          <w:rFonts w:ascii="Arial" w:eastAsia="Times New Roman" w:hAnsi="Arial" w:cs="Arial"/>
          <w:sz w:val="24"/>
          <w:szCs w:val="24"/>
          <w:lang w:eastAsia="de-DE"/>
        </w:rPr>
        <w:t xml:space="preserve"> von Ihnen abgerufen und ausgedruckt werden.</w:t>
      </w:r>
    </w:p>
    <w:p w:rsidR="0059364C" w:rsidRPr="00C7371D" w:rsidRDefault="0059364C" w:rsidP="0059364C">
      <w:pPr>
        <w:spacing w:before="100" w:beforeAutospacing="1" w:after="100" w:afterAutospacing="1" w:line="240" w:lineRule="auto"/>
        <w:rPr>
          <w:rFonts w:ascii="Arial" w:eastAsia="Times New Roman" w:hAnsi="Arial" w:cs="Arial"/>
          <w:sz w:val="24"/>
          <w:szCs w:val="24"/>
          <w:lang w:eastAsia="de-DE"/>
        </w:rPr>
      </w:pPr>
      <w:r w:rsidRPr="00C7371D">
        <w:rPr>
          <w:rFonts w:ascii="Arial" w:eastAsia="Times New Roman" w:hAnsi="Arial" w:cs="Arial"/>
          <w:sz w:val="24"/>
          <w:szCs w:val="24"/>
          <w:lang w:eastAsia="de-DE"/>
        </w:rPr>
        <w:t> </w:t>
      </w:r>
    </w:p>
    <w:sectPr w:rsidR="0059364C" w:rsidRPr="00C7371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D1" w:rsidRDefault="00801FD1" w:rsidP="00500980">
      <w:pPr>
        <w:spacing w:after="0" w:line="240" w:lineRule="auto"/>
      </w:pPr>
      <w:r>
        <w:separator/>
      </w:r>
    </w:p>
  </w:endnote>
  <w:endnote w:type="continuationSeparator" w:id="0">
    <w:p w:rsidR="00801FD1" w:rsidRDefault="00801FD1" w:rsidP="0050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D1" w:rsidRDefault="00801FD1" w:rsidP="00500980">
      <w:pPr>
        <w:spacing w:after="0" w:line="240" w:lineRule="auto"/>
      </w:pPr>
      <w:r>
        <w:separator/>
      </w:r>
    </w:p>
  </w:footnote>
  <w:footnote w:type="continuationSeparator" w:id="0">
    <w:p w:rsidR="00801FD1" w:rsidRDefault="00801FD1" w:rsidP="00500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3B1"/>
    <w:multiLevelType w:val="multilevel"/>
    <w:tmpl w:val="AEBA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A17E8"/>
    <w:multiLevelType w:val="multilevel"/>
    <w:tmpl w:val="C476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F6C6D"/>
    <w:multiLevelType w:val="multilevel"/>
    <w:tmpl w:val="A80E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005BE"/>
    <w:multiLevelType w:val="multilevel"/>
    <w:tmpl w:val="F3E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67449A"/>
    <w:multiLevelType w:val="multilevel"/>
    <w:tmpl w:val="F06E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603C2D"/>
    <w:multiLevelType w:val="multilevel"/>
    <w:tmpl w:val="B0A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4C"/>
    <w:rsid w:val="000D0DA5"/>
    <w:rsid w:val="001931A1"/>
    <w:rsid w:val="001A222F"/>
    <w:rsid w:val="002F4993"/>
    <w:rsid w:val="003701BC"/>
    <w:rsid w:val="00427457"/>
    <w:rsid w:val="004F6B2F"/>
    <w:rsid w:val="00500980"/>
    <w:rsid w:val="00533E77"/>
    <w:rsid w:val="0059364C"/>
    <w:rsid w:val="00614E8E"/>
    <w:rsid w:val="006B4695"/>
    <w:rsid w:val="007449AA"/>
    <w:rsid w:val="007717C9"/>
    <w:rsid w:val="007A18EB"/>
    <w:rsid w:val="00801FD1"/>
    <w:rsid w:val="00C7371D"/>
    <w:rsid w:val="00D77E8E"/>
    <w:rsid w:val="00E261E7"/>
    <w:rsid w:val="00ED07DD"/>
    <w:rsid w:val="00F3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364C"/>
    <w:pPr>
      <w:spacing w:after="200" w:line="276" w:lineRule="auto"/>
    </w:pPr>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364C"/>
    <w:rPr>
      <w:color w:val="0000FF"/>
      <w:u w:val="single"/>
    </w:rPr>
  </w:style>
  <w:style w:type="paragraph" w:customStyle="1" w:styleId="bodytext">
    <w:name w:val="bodytext"/>
    <w:basedOn w:val="Standard"/>
    <w:rsid w:val="0059364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5009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0980"/>
    <w:rPr>
      <w:rFonts w:asciiTheme="minorHAnsi" w:hAnsiTheme="minorHAnsi" w:cstheme="minorBidi"/>
      <w:sz w:val="20"/>
      <w:szCs w:val="20"/>
    </w:rPr>
  </w:style>
  <w:style w:type="character" w:styleId="Funotenzeichen">
    <w:name w:val="footnote reference"/>
    <w:basedOn w:val="Absatz-Standardschriftart"/>
    <w:uiPriority w:val="99"/>
    <w:semiHidden/>
    <w:unhideWhenUsed/>
    <w:rsid w:val="00500980"/>
    <w:rPr>
      <w:vertAlign w:val="superscript"/>
    </w:rPr>
  </w:style>
  <w:style w:type="paragraph" w:styleId="Sprechblasentext">
    <w:name w:val="Balloon Text"/>
    <w:basedOn w:val="Standard"/>
    <w:link w:val="SprechblasentextZchn"/>
    <w:uiPriority w:val="99"/>
    <w:semiHidden/>
    <w:unhideWhenUsed/>
    <w:rsid w:val="00533E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364C"/>
    <w:pPr>
      <w:spacing w:after="200" w:line="276" w:lineRule="auto"/>
    </w:pPr>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364C"/>
    <w:rPr>
      <w:color w:val="0000FF"/>
      <w:u w:val="single"/>
    </w:rPr>
  </w:style>
  <w:style w:type="paragraph" w:customStyle="1" w:styleId="bodytext">
    <w:name w:val="bodytext"/>
    <w:basedOn w:val="Standard"/>
    <w:rsid w:val="0059364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5009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0980"/>
    <w:rPr>
      <w:rFonts w:asciiTheme="minorHAnsi" w:hAnsiTheme="minorHAnsi" w:cstheme="minorBidi"/>
      <w:sz w:val="20"/>
      <w:szCs w:val="20"/>
    </w:rPr>
  </w:style>
  <w:style w:type="character" w:styleId="Funotenzeichen">
    <w:name w:val="footnote reference"/>
    <w:basedOn w:val="Absatz-Standardschriftart"/>
    <w:uiPriority w:val="99"/>
    <w:semiHidden/>
    <w:unhideWhenUsed/>
    <w:rsid w:val="00500980"/>
    <w:rPr>
      <w:vertAlign w:val="superscript"/>
    </w:rPr>
  </w:style>
  <w:style w:type="paragraph" w:styleId="Sprechblasentext">
    <w:name w:val="Balloon Text"/>
    <w:basedOn w:val="Standard"/>
    <w:link w:val="SprechblasentextZchn"/>
    <w:uiPriority w:val="99"/>
    <w:semiHidden/>
    <w:unhideWhenUsed/>
    <w:rsid w:val="00533E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waltverein-hanau.de" TargetMode="External"/><Relationship Id="rId18" Type="http://schemas.openxmlformats.org/officeDocument/2006/relationships/hyperlink" Target="https://services.google.com/sitestats/d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bout.twitter.com/resources/buttons" TargetMode="External"/><Relationship Id="rId7" Type="http://schemas.openxmlformats.org/officeDocument/2006/relationships/footnotes" Target="footnotes.xml"/><Relationship Id="rId12" Type="http://schemas.openxmlformats.org/officeDocument/2006/relationships/hyperlink" Target="http://www.anwaltverein-hanau.de" TargetMode="External"/><Relationship Id="rId17" Type="http://schemas.openxmlformats.org/officeDocument/2006/relationships/hyperlink" Target="http://www.googleadservices.com" TargetMode="External"/><Relationship Id="rId25" Type="http://schemas.openxmlformats.org/officeDocument/2006/relationships/hyperlink" Target="https://www.anwaltverein.de/datenschutz" TargetMode="External"/><Relationship Id="rId2" Type="http://schemas.openxmlformats.org/officeDocument/2006/relationships/numbering" Target="numbering.xml"/><Relationship Id="rId16" Type="http://schemas.openxmlformats.org/officeDocument/2006/relationships/hyperlink" Target="https://support.google.com/analytics/answer/6004245?hl=de" TargetMode="External"/><Relationship Id="rId20" Type="http://schemas.openxmlformats.org/officeDocument/2006/relationships/hyperlink" Target="https://www.facebook.com/about/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waltverein-hanau.de" TargetMode="External"/><Relationship Id="rId24" Type="http://schemas.openxmlformats.org/officeDocument/2006/relationships/hyperlink" Target="http://www.anwaltverein-hanau.de" TargetMode="External"/><Relationship Id="rId5" Type="http://schemas.openxmlformats.org/officeDocument/2006/relationships/settings" Target="settings.xml"/><Relationship Id="rId15" Type="http://schemas.openxmlformats.org/officeDocument/2006/relationships/hyperlink" Target="https://tools.google.com/dlpage/gaoptout?hl=de" TargetMode="External"/><Relationship Id="rId23" Type="http://schemas.openxmlformats.org/officeDocument/2006/relationships/hyperlink" Target="https://help.instagram.com/155833707900388" TargetMode="External"/><Relationship Id="rId10" Type="http://schemas.openxmlformats.org/officeDocument/2006/relationships/hyperlink" Target="mailto:info@pitz-bunde.de" TargetMode="External"/><Relationship Id="rId19" Type="http://schemas.openxmlformats.org/officeDocument/2006/relationships/hyperlink" Target="https://matamo.org/docs/privacy/" TargetMode="External"/><Relationship Id="rId4" Type="http://schemas.microsoft.com/office/2007/relationships/stylesWithEffects" Target="stylesWithEffects.xml"/><Relationship Id="rId9" Type="http://schemas.openxmlformats.org/officeDocument/2006/relationships/hyperlink" Target="mailto:eisenschmidt@av-hanau.de" TargetMode="External"/><Relationship Id="rId14" Type="http://schemas.openxmlformats.org/officeDocument/2006/relationships/hyperlink" Target="https://www.google.de/intl/de/about/" TargetMode="External"/><Relationship Id="rId22" Type="http://schemas.openxmlformats.org/officeDocument/2006/relationships/hyperlink" Target="https://twitter.com/privacy"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EF13-D395-4751-8CDE-B1CCBE49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3474</Words>
  <Characters>21893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Nicole (DAV)</dc:creator>
  <cp:lastModifiedBy>Eisenschmidt Armin</cp:lastModifiedBy>
  <cp:revision>4</cp:revision>
  <cp:lastPrinted>2018-05-18T09:59:00Z</cp:lastPrinted>
  <dcterms:created xsi:type="dcterms:W3CDTF">2018-05-18T10:44:00Z</dcterms:created>
  <dcterms:modified xsi:type="dcterms:W3CDTF">2018-05-18T11:54:00Z</dcterms:modified>
</cp:coreProperties>
</file>